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96D730" w14:textId="57FFE265" w:rsidR="00750BDE" w:rsidRPr="006E0C15" w:rsidRDefault="006E0C15" w:rsidP="006E0C15">
      <w:pPr>
        <w:jc w:val="center"/>
        <w:rPr>
          <w:rFonts w:ascii="方正小标宋简体" w:eastAsia="方正小标宋简体"/>
          <w:sz w:val="44"/>
          <w:szCs w:val="44"/>
        </w:rPr>
      </w:pPr>
      <w:r w:rsidRPr="006E0C15">
        <w:rPr>
          <w:rFonts w:ascii="方正小标宋简体" w:eastAsia="方正小标宋简体" w:hint="eastAsia"/>
          <w:sz w:val="44"/>
          <w:szCs w:val="44"/>
        </w:rPr>
        <w:t>合肥高新公共事务管理有限公司</w:t>
      </w:r>
    </w:p>
    <w:p w14:paraId="6BDF1FD1" w14:textId="77777777" w:rsidR="00C14942" w:rsidRDefault="00C14942" w:rsidP="00CC2520">
      <w:pPr>
        <w:ind w:firstLineChars="200" w:firstLine="640"/>
        <w:rPr>
          <w:rFonts w:ascii="仿宋_GB2312" w:eastAsia="仿宋_GB2312"/>
          <w:sz w:val="32"/>
          <w:szCs w:val="32"/>
        </w:rPr>
      </w:pPr>
    </w:p>
    <w:p w14:paraId="49AD2712" w14:textId="7D8ED71B" w:rsidR="00B305AE" w:rsidRDefault="00B305AE" w:rsidP="00CC2520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合肥高新公共事务管理有限公司</w:t>
      </w:r>
      <w:r w:rsidR="00537CEF">
        <w:rPr>
          <w:rFonts w:ascii="仿宋_GB2312" w:eastAsia="仿宋_GB2312" w:hint="eastAsia"/>
          <w:sz w:val="32"/>
          <w:szCs w:val="32"/>
        </w:rPr>
        <w:t>成立于2020年9月，</w:t>
      </w:r>
      <w:r>
        <w:rPr>
          <w:rFonts w:ascii="仿宋_GB2312" w:eastAsia="仿宋_GB2312" w:hint="eastAsia"/>
          <w:sz w:val="32"/>
          <w:szCs w:val="32"/>
        </w:rPr>
        <w:t>是根据</w:t>
      </w:r>
      <w:r w:rsidR="00CC2520">
        <w:rPr>
          <w:rFonts w:ascii="仿宋_GB2312" w:eastAsia="仿宋_GB2312" w:hint="eastAsia"/>
          <w:sz w:val="32"/>
          <w:szCs w:val="32"/>
        </w:rPr>
        <w:t>合肥高新区管</w:t>
      </w:r>
      <w:r>
        <w:rPr>
          <w:rFonts w:ascii="仿宋_GB2312" w:eastAsia="仿宋_GB2312" w:hint="eastAsia"/>
          <w:sz w:val="32"/>
          <w:szCs w:val="32"/>
        </w:rPr>
        <w:t>委会统一布署，</w:t>
      </w:r>
      <w:r w:rsidR="00C02FF8" w:rsidRPr="00C02FF8">
        <w:rPr>
          <w:rFonts w:ascii="仿宋_GB2312" w:eastAsia="仿宋_GB2312" w:hint="eastAsia"/>
          <w:sz w:val="32"/>
          <w:szCs w:val="32"/>
        </w:rPr>
        <w:t>由</w:t>
      </w:r>
      <w:r w:rsidR="00C02FF8">
        <w:rPr>
          <w:rFonts w:ascii="仿宋_GB2312" w:eastAsia="仿宋_GB2312" w:hint="eastAsia"/>
          <w:sz w:val="32"/>
          <w:szCs w:val="32"/>
        </w:rPr>
        <w:t>合肥高新建设投资集团公司全额出资设立</w:t>
      </w:r>
      <w:r w:rsidR="00C02FF8" w:rsidRPr="00B305AE">
        <w:rPr>
          <w:rFonts w:ascii="仿宋_GB2312" w:eastAsia="仿宋_GB2312" w:hint="eastAsia"/>
          <w:sz w:val="32"/>
          <w:szCs w:val="32"/>
        </w:rPr>
        <w:t>的高新区管委会直属国有企业</w:t>
      </w:r>
      <w:r w:rsidR="00C02FF8">
        <w:rPr>
          <w:rFonts w:ascii="仿宋_GB2312" w:eastAsia="仿宋_GB2312" w:hint="eastAsia"/>
          <w:sz w:val="32"/>
          <w:szCs w:val="32"/>
        </w:rPr>
        <w:t>，</w:t>
      </w:r>
      <w:r w:rsidR="00C02FF8" w:rsidRPr="00C02FF8">
        <w:rPr>
          <w:rFonts w:ascii="仿宋_GB2312" w:eastAsia="仿宋_GB2312" w:hint="eastAsia"/>
          <w:sz w:val="32"/>
          <w:szCs w:val="32"/>
        </w:rPr>
        <w:t>履行高新区公共事务管理职能。</w:t>
      </w:r>
    </w:p>
    <w:p w14:paraId="12C0C0D2" w14:textId="52F98B52" w:rsidR="00B305AE" w:rsidRDefault="00C02FF8" w:rsidP="00CC2520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目前具体经营业务内容为</w:t>
      </w:r>
      <w:r w:rsidRPr="00C02FF8">
        <w:rPr>
          <w:rFonts w:ascii="仿宋_GB2312" w:eastAsia="仿宋_GB2312" w:hint="eastAsia"/>
          <w:sz w:val="32"/>
          <w:szCs w:val="32"/>
        </w:rPr>
        <w:t>承担高新区环卫保洁、垃圾收处、弃土管理等城市管理业务;负责高新区再生资源综合利用基地管理运营维护;负责中央预算的环卫基地项目的运行管理;</w:t>
      </w:r>
      <w:r w:rsidR="0028187F">
        <w:rPr>
          <w:rFonts w:ascii="仿宋_GB2312" w:eastAsia="仿宋_GB2312" w:hint="eastAsia"/>
          <w:sz w:val="32"/>
          <w:szCs w:val="32"/>
        </w:rPr>
        <w:t>负责大学生创业园运营管理；</w:t>
      </w:r>
      <w:bookmarkStart w:id="0" w:name="_GoBack"/>
      <w:bookmarkEnd w:id="0"/>
      <w:r w:rsidRPr="00C02FF8">
        <w:rPr>
          <w:rFonts w:ascii="仿宋_GB2312" w:eastAsia="仿宋_GB2312" w:hint="eastAsia"/>
          <w:sz w:val="32"/>
          <w:szCs w:val="32"/>
        </w:rPr>
        <w:t>负责城市运行其他公共事务管理。</w:t>
      </w:r>
    </w:p>
    <w:p w14:paraId="13B7120C" w14:textId="69F4A7D2" w:rsidR="002C6CBA" w:rsidRPr="00C02FF8" w:rsidRDefault="002C6CBA" w:rsidP="00750BDE">
      <w:pPr>
        <w:jc w:val="left"/>
        <w:rPr>
          <w:rFonts w:ascii="仿宋_GB2312" w:eastAsia="仿宋_GB2312"/>
          <w:sz w:val="32"/>
          <w:szCs w:val="32"/>
        </w:rPr>
      </w:pPr>
    </w:p>
    <w:sectPr w:rsidR="002C6CBA" w:rsidRPr="00C02FF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B975963" w14:textId="77777777" w:rsidR="005E24E0" w:rsidRDefault="005E24E0" w:rsidP="00B305AE">
      <w:r>
        <w:separator/>
      </w:r>
    </w:p>
  </w:endnote>
  <w:endnote w:type="continuationSeparator" w:id="0">
    <w:p w14:paraId="47C20970" w14:textId="77777777" w:rsidR="005E24E0" w:rsidRDefault="005E24E0" w:rsidP="00B305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C6C8991" w14:textId="77777777" w:rsidR="005E24E0" w:rsidRDefault="005E24E0" w:rsidP="00B305AE">
      <w:r>
        <w:separator/>
      </w:r>
    </w:p>
  </w:footnote>
  <w:footnote w:type="continuationSeparator" w:id="0">
    <w:p w14:paraId="14EA8D56" w14:textId="77777777" w:rsidR="005E24E0" w:rsidRDefault="005E24E0" w:rsidP="00B305A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53F7"/>
    <w:rsid w:val="000B6464"/>
    <w:rsid w:val="0028187F"/>
    <w:rsid w:val="00293C68"/>
    <w:rsid w:val="002C6CBA"/>
    <w:rsid w:val="0036541D"/>
    <w:rsid w:val="00537CEF"/>
    <w:rsid w:val="005E24E0"/>
    <w:rsid w:val="00616CFA"/>
    <w:rsid w:val="006A5A25"/>
    <w:rsid w:val="006E0C15"/>
    <w:rsid w:val="00750BDE"/>
    <w:rsid w:val="0084537F"/>
    <w:rsid w:val="00A007A4"/>
    <w:rsid w:val="00A853F7"/>
    <w:rsid w:val="00B305AE"/>
    <w:rsid w:val="00C02FF8"/>
    <w:rsid w:val="00C14942"/>
    <w:rsid w:val="00CC2520"/>
    <w:rsid w:val="00D02954"/>
    <w:rsid w:val="00D53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30E01EA"/>
  <w15:docId w15:val="{A29D5B63-5F22-4346-A11A-25853A5BE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305A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305A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305A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305A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31</Words>
  <Characters>183</Characters>
  <Application>Microsoft Office Word</Application>
  <DocSecurity>0</DocSecurity>
  <Lines>1</Lines>
  <Paragraphs>1</Paragraphs>
  <ScaleCrop>false</ScaleCrop>
  <Company>Microsoft</Company>
  <LinksUpToDate>false</LinksUpToDate>
  <CharactersWithSpaces>213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ty</dc:creator>
  <cp:keywords/>
  <dc:description/>
  <cp:lastModifiedBy>China</cp:lastModifiedBy>
  <cp:revision>13</cp:revision>
  <dcterms:created xsi:type="dcterms:W3CDTF">2020-09-24T06:41:00Z</dcterms:created>
  <dcterms:modified xsi:type="dcterms:W3CDTF">2021-07-06T09:40:00Z</dcterms:modified>
</cp:coreProperties>
</file>