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56681">
      <w:pPr>
        <w:jc w:val="left"/>
        <w:rPr>
          <w:rFonts w:ascii="方正黑体_GBK" w:eastAsia="方正黑体_GBK" w:hAnsi="方正小标宋_GBK" w:cs="方正小标宋_GBK" w:hint="eastAsia"/>
          <w:sz w:val="32"/>
          <w:szCs w:val="32"/>
        </w:rPr>
      </w:pPr>
      <w:r>
        <w:rPr>
          <w:rFonts w:ascii="方正黑体_GBK" w:eastAsia="方正黑体_GBK" w:hAnsi="方正小标宋_GBK" w:cs="方正小标宋_GBK" w:hint="eastAsia"/>
          <w:sz w:val="32"/>
          <w:szCs w:val="32"/>
        </w:rPr>
        <w:t>附件</w:t>
      </w:r>
      <w:r>
        <w:rPr>
          <w:rFonts w:ascii="方正黑体_GBK" w:eastAsia="方正黑体_GBK" w:hAnsi="方正小标宋_GBK" w:cs="方正小标宋_GBK" w:hint="eastAsia"/>
          <w:sz w:val="32"/>
          <w:szCs w:val="32"/>
        </w:rPr>
        <w:t>2</w:t>
      </w:r>
      <w:r>
        <w:rPr>
          <w:rFonts w:ascii="方正黑体_GBK" w:eastAsia="方正黑体_GBK" w:hAnsi="方正小标宋_GBK" w:cs="方正小标宋_GBK" w:hint="eastAsia"/>
          <w:sz w:val="32"/>
          <w:szCs w:val="32"/>
        </w:rPr>
        <w:t>：</w:t>
      </w:r>
    </w:p>
    <w:p w:rsidR="00000000" w:rsidRDefault="00492F06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滁州兴同精密科技有限</w:t>
      </w:r>
      <w:r w:rsidR="00956681">
        <w:rPr>
          <w:rFonts w:ascii="方正小标宋_GBK" w:eastAsia="方正小标宋_GBK" w:hAnsi="方正小标宋_GBK" w:cs="方正小标宋_GBK" w:hint="eastAsia"/>
          <w:sz w:val="36"/>
          <w:szCs w:val="36"/>
        </w:rPr>
        <w:t>公司社会招聘</w:t>
      </w:r>
    </w:p>
    <w:p w:rsidR="00000000" w:rsidRDefault="00956681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应聘人员登记表</w:t>
      </w:r>
    </w:p>
    <w:p w:rsidR="00000000" w:rsidRDefault="00956681">
      <w:pPr>
        <w:spacing w:line="240" w:lineRule="exact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5"/>
        <w:gridCol w:w="867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2955" w:type="dxa"/>
            <w:gridSpan w:val="6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应聘岗</w:t>
            </w:r>
          </w:p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位代码</w:t>
            </w:r>
          </w:p>
        </w:tc>
        <w:tc>
          <w:tcPr>
            <w:tcW w:w="3430" w:type="dxa"/>
            <w:gridSpan w:val="7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片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寸，免冠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86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286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184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45" w:type="dxa"/>
            <w:vMerge/>
            <w:tcBorders>
              <w:bottom w:val="nil"/>
            </w:tcBorders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501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9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9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170" w:type="dxa"/>
            <w:gridSpan w:val="7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目前个人档案存放地点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请认真核实清楚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821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学制</w:t>
            </w:r>
            <w:r>
              <w:rPr>
                <w:rFonts w:ascii="宋体" w:hAnsi="宋体" w:hint="eastAsia"/>
                <w:b/>
                <w:sz w:val="17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17"/>
                <w:szCs w:val="21"/>
              </w:rPr>
              <w:t>全或非全日制</w:t>
            </w:r>
            <w:r>
              <w:rPr>
                <w:rFonts w:ascii="宋体" w:hAnsi="宋体" w:hint="eastAsia"/>
                <w:b/>
                <w:sz w:val="17"/>
                <w:szCs w:val="21"/>
              </w:rPr>
              <w:t>)</w:t>
            </w:r>
          </w:p>
        </w:tc>
        <w:tc>
          <w:tcPr>
            <w:tcW w:w="1006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238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校</w:t>
            </w: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 w:val="restart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岗位及职务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331" w:type="dxa"/>
            <w:gridSpan w:val="8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78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3420" w:type="dxa"/>
            <w:gridSpan w:val="5"/>
            <w:vAlign w:val="center"/>
          </w:tcPr>
          <w:p w:rsidR="00000000" w:rsidRDefault="0095668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健康情况（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有无病史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000000">
        <w:trPr>
          <w:trHeight w:val="2209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详细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教育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经历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3157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详细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工作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经历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4139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我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价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9214" w:type="dxa"/>
            <w:gridSpan w:val="1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不少于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字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 w:val="restart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直系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亲属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及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重要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社会</w:t>
            </w:r>
          </w:p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867" w:type="dxa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谓</w:t>
            </w: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龄</w:t>
            </w: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作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务</w:t>
            </w: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5" w:type="dxa"/>
            <w:vMerge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8" w:type="dxa"/>
            <w:gridSpan w:val="6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trHeight w:val="1218"/>
          <w:jc w:val="center"/>
        </w:trPr>
        <w:tc>
          <w:tcPr>
            <w:tcW w:w="1215" w:type="dxa"/>
            <w:vAlign w:val="center"/>
          </w:tcPr>
          <w:p w:rsidR="00000000" w:rsidRDefault="00956681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6"/>
            <w:vAlign w:val="center"/>
          </w:tcPr>
          <w:p w:rsidR="00000000" w:rsidRDefault="00956681">
            <w:pPr>
              <w:ind w:firstLineChars="196" w:firstLine="413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 w:rsidR="00000000" w:rsidRDefault="0095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报考人签名：</w:t>
            </w:r>
          </w:p>
          <w:p w:rsidR="00000000" w:rsidRDefault="00956681">
            <w:pPr>
              <w:ind w:left="6405" w:hangingChars="3050" w:hanging="64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:rsidR="00956681" w:rsidRDefault="00956681">
      <w:pPr>
        <w:spacing w:line="40" w:lineRule="exact"/>
        <w:rPr>
          <w:rFonts w:hint="eastAsia"/>
        </w:rPr>
      </w:pPr>
    </w:p>
    <w:sectPr w:rsidR="0095668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81" w:rsidRDefault="00956681" w:rsidP="00492F06">
      <w:r>
        <w:separator/>
      </w:r>
    </w:p>
  </w:endnote>
  <w:endnote w:type="continuationSeparator" w:id="1">
    <w:p w:rsidR="00956681" w:rsidRDefault="00956681" w:rsidP="0049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81" w:rsidRDefault="00956681" w:rsidP="00492F06">
      <w:r>
        <w:separator/>
      </w:r>
    </w:p>
  </w:footnote>
  <w:footnote w:type="continuationSeparator" w:id="1">
    <w:p w:rsidR="00956681" w:rsidRDefault="00956681" w:rsidP="00492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5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46963"/>
    <w:rsid w:val="000762B5"/>
    <w:rsid w:val="00151AC1"/>
    <w:rsid w:val="00241247"/>
    <w:rsid w:val="00294E5A"/>
    <w:rsid w:val="00322CF0"/>
    <w:rsid w:val="00406E64"/>
    <w:rsid w:val="00492F06"/>
    <w:rsid w:val="004A7EB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56681"/>
    <w:rsid w:val="00B67DB1"/>
    <w:rsid w:val="00C05012"/>
    <w:rsid w:val="00D200AA"/>
    <w:rsid w:val="00E324EB"/>
    <w:rsid w:val="00E7705D"/>
    <w:rsid w:val="00EA6B31"/>
    <w:rsid w:val="00F949F6"/>
    <w:rsid w:val="00FF170F"/>
    <w:rsid w:val="01FA04B9"/>
    <w:rsid w:val="022D3F18"/>
    <w:rsid w:val="038A0802"/>
    <w:rsid w:val="05712E56"/>
    <w:rsid w:val="0A1232D5"/>
    <w:rsid w:val="10A403EC"/>
    <w:rsid w:val="11556EC8"/>
    <w:rsid w:val="115B1FF3"/>
    <w:rsid w:val="11752E02"/>
    <w:rsid w:val="11EC295C"/>
    <w:rsid w:val="13890101"/>
    <w:rsid w:val="156E2016"/>
    <w:rsid w:val="15FA23DB"/>
    <w:rsid w:val="16741EC3"/>
    <w:rsid w:val="1CC63FBC"/>
    <w:rsid w:val="1E9C1739"/>
    <w:rsid w:val="24CC0242"/>
    <w:rsid w:val="25A85691"/>
    <w:rsid w:val="28420B86"/>
    <w:rsid w:val="2A0E017E"/>
    <w:rsid w:val="2C56329F"/>
    <w:rsid w:val="2C96213D"/>
    <w:rsid w:val="2D4D2E33"/>
    <w:rsid w:val="38CA089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8222A7F"/>
    <w:rsid w:val="4A5651F8"/>
    <w:rsid w:val="4B4F300D"/>
    <w:rsid w:val="4C42572C"/>
    <w:rsid w:val="4D2F2DB7"/>
    <w:rsid w:val="4D451968"/>
    <w:rsid w:val="54B7359C"/>
    <w:rsid w:val="553B2B69"/>
    <w:rsid w:val="57C37EF6"/>
    <w:rsid w:val="5A441F65"/>
    <w:rsid w:val="5ED12530"/>
    <w:rsid w:val="621256D0"/>
    <w:rsid w:val="646E4E12"/>
    <w:rsid w:val="64F02FED"/>
    <w:rsid w:val="6BFD3480"/>
    <w:rsid w:val="6CA473BD"/>
    <w:rsid w:val="6FE97D24"/>
    <w:rsid w:val="6FF00A4A"/>
    <w:rsid w:val="751E206F"/>
    <w:rsid w:val="78161D6A"/>
    <w:rsid w:val="7C4B4656"/>
    <w:rsid w:val="7D605C8B"/>
    <w:rsid w:val="7D78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kern w:val="2"/>
      <w:sz w:val="18"/>
      <w:szCs w:val="18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滁州市兴滁矿业投资有限公司2019年社会招聘</dc:title>
  <dc:creator>居岸</dc:creator>
  <cp:lastModifiedBy>rzb2</cp:lastModifiedBy>
  <cp:revision>2</cp:revision>
  <cp:lastPrinted>2020-09-03T03:34:00Z</cp:lastPrinted>
  <dcterms:created xsi:type="dcterms:W3CDTF">2021-12-17T02:04:00Z</dcterms:created>
  <dcterms:modified xsi:type="dcterms:W3CDTF">2021-12-17T02:04:00Z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42152772754342998F8D68EFEFFD2BE9</vt:lpwstr>
  </property>
</Properties>
</file>