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rPr>
          <w:rFonts w:ascii="Calibri" w:hAnsi="Calibri" w:cs="Calibri"/>
          <w:i w:val="0"/>
          <w:iCs w:val="0"/>
          <w:caps w:val="0"/>
          <w:color w:val="3D3D3D"/>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Calibri" w:hAnsi="Calibri" w:cs="Calibri"/>
          <w:i w:val="0"/>
          <w:iCs w:val="0"/>
          <w:caps w:val="0"/>
          <w:color w:val="3D3D3D"/>
          <w:spacing w:val="0"/>
          <w:sz w:val="21"/>
          <w:szCs w:val="21"/>
        </w:rPr>
      </w:pPr>
      <w:r>
        <w:rPr>
          <w:rFonts w:hint="eastAsia" w:ascii="宋体" w:hAnsi="宋体" w:eastAsia="宋体" w:cs="宋体"/>
          <w:b/>
          <w:bCs/>
          <w:i w:val="0"/>
          <w:iCs w:val="0"/>
          <w:caps w:val="0"/>
          <w:color w:val="333333"/>
          <w:spacing w:val="0"/>
          <w:sz w:val="32"/>
          <w:szCs w:val="32"/>
          <w:bdr w:val="none" w:color="auto" w:sz="0" w:space="0"/>
          <w:shd w:val="clear" w:fill="FFFFFF"/>
        </w:rPr>
        <w:t>枞阳县人民法院2022年公开招聘编外聘用人员报名表</w:t>
      </w:r>
      <w:r>
        <w:rPr>
          <w:rFonts w:hint="eastAsia" w:ascii="宋体" w:hAnsi="宋体" w:eastAsia="宋体" w:cs="宋体"/>
          <w:i w:val="0"/>
          <w:iCs w:val="0"/>
          <w:caps w:val="0"/>
          <w:color w:val="333333"/>
          <w:spacing w:val="0"/>
          <w:sz w:val="32"/>
          <w:szCs w:val="32"/>
          <w:bdr w:val="none" w:color="auto" w:sz="0" w:space="0"/>
          <w:shd w:val="clear" w:fill="FFFFFF"/>
        </w:rPr>
        <w:t>     </w:t>
      </w:r>
      <w:r>
        <w:rPr>
          <w:rFonts w:hint="eastAsia" w:ascii="宋体" w:hAnsi="宋体" w:eastAsia="宋体" w:cs="宋体"/>
          <w:i w:val="0"/>
          <w:iCs w:val="0"/>
          <w:caps w:val="0"/>
          <w:color w:val="3D3D3D"/>
          <w:spacing w:val="0"/>
          <w:sz w:val="28"/>
          <w:szCs w:val="28"/>
          <w:bdr w:val="none" w:color="auto" w:sz="0" w:space="0"/>
          <w:shd w:val="clear" w:fill="FFFFFF"/>
        </w:rPr>
        <w:t>报名序号：</w:t>
      </w:r>
    </w:p>
    <w:tbl>
      <w:tblPr>
        <w:tblW w:w="1129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96"/>
        <w:gridCol w:w="1096"/>
        <w:gridCol w:w="1063"/>
        <w:gridCol w:w="700"/>
        <w:gridCol w:w="986"/>
        <w:gridCol w:w="724"/>
        <w:gridCol w:w="372"/>
        <w:gridCol w:w="1237"/>
        <w:gridCol w:w="1240"/>
        <w:gridCol w:w="688"/>
        <w:gridCol w:w="897"/>
        <w:gridCol w:w="1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800" w:type="dxa"/>
            <w:gridSpan w:val="3"/>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姓名</w:t>
            </w:r>
          </w:p>
        </w:tc>
        <w:tc>
          <w:tcPr>
            <w:tcW w:w="1504" w:type="dxa"/>
            <w:gridSpan w:val="2"/>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ascii="仿宋" w:hAnsi="仿宋" w:eastAsia="仿宋" w:cs="仿宋"/>
                <w:i w:val="0"/>
                <w:iCs w:val="0"/>
                <w:caps w:val="0"/>
                <w:color w:val="3D3D3D"/>
                <w:spacing w:val="0"/>
                <w:sz w:val="24"/>
                <w:szCs w:val="24"/>
                <w:bdr w:val="none" w:color="auto" w:sz="0" w:space="0"/>
              </w:rPr>
              <w:t> </w:t>
            </w:r>
          </w:p>
        </w:tc>
        <w:tc>
          <w:tcPr>
            <w:tcW w:w="846" w:type="dxa"/>
            <w:gridSpan w:val="2"/>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性别</w:t>
            </w:r>
          </w:p>
        </w:tc>
        <w:tc>
          <w:tcPr>
            <w:tcW w:w="1034" w:type="dxa"/>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035" w:type="dxa"/>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民族</w:t>
            </w:r>
          </w:p>
        </w:tc>
        <w:tc>
          <w:tcPr>
            <w:tcW w:w="1409" w:type="dxa"/>
            <w:gridSpan w:val="2"/>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12" w:type="dxa"/>
            <w:vMerge w:val="restart"/>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16"/>
                <w:sz w:val="24"/>
                <w:szCs w:val="24"/>
                <w:bdr w:val="none" w:color="auto" w:sz="0" w:space="0"/>
              </w:rPr>
              <w:t>出生年月日</w:t>
            </w:r>
          </w:p>
        </w:tc>
        <w:tc>
          <w:tcPr>
            <w:tcW w:w="1504"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846"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籍贯</w:t>
            </w:r>
          </w:p>
        </w:tc>
        <w:tc>
          <w:tcPr>
            <w:tcW w:w="1034"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035"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宋体" w:hAnsi="宋体" w:eastAsia="宋体" w:cs="宋体"/>
                <w:i w:val="0"/>
                <w:iCs w:val="0"/>
                <w:caps w:val="0"/>
                <w:color w:val="3D3D3D"/>
                <w:spacing w:val="-20"/>
                <w:sz w:val="24"/>
                <w:szCs w:val="24"/>
                <w:bdr w:val="none" w:color="auto" w:sz="0" w:space="0"/>
              </w:rPr>
              <w:t>政治面貌</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12" w:type="dxa"/>
            <w:vMerge w:val="continue"/>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12"/>
                <w:sz w:val="24"/>
                <w:szCs w:val="24"/>
                <w:bdr w:val="none" w:color="auto" w:sz="0" w:space="0"/>
              </w:rPr>
              <w:t>现户籍所在地</w:t>
            </w:r>
          </w:p>
        </w:tc>
        <w:tc>
          <w:tcPr>
            <w:tcW w:w="3384" w:type="dxa"/>
            <w:gridSpan w:val="5"/>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省</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县</w:t>
            </w:r>
          </w:p>
        </w:tc>
        <w:tc>
          <w:tcPr>
            <w:tcW w:w="1035"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宋体" w:hAnsi="宋体" w:eastAsia="宋体" w:cs="宋体"/>
                <w:i w:val="0"/>
                <w:iCs w:val="0"/>
                <w:caps w:val="0"/>
                <w:color w:val="3D3D3D"/>
                <w:spacing w:val="-20"/>
                <w:sz w:val="24"/>
                <w:szCs w:val="24"/>
                <w:bdr w:val="none" w:color="auto" w:sz="0" w:space="0"/>
              </w:rPr>
              <w:t>婚姻状况</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12" w:type="dxa"/>
            <w:vMerge w:val="continue"/>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20"/>
                <w:sz w:val="24"/>
                <w:szCs w:val="24"/>
                <w:bdr w:val="none" w:color="auto" w:sz="0" w:space="0"/>
              </w:rPr>
              <w:t>原户籍所在地</w:t>
            </w:r>
          </w:p>
        </w:tc>
        <w:tc>
          <w:tcPr>
            <w:tcW w:w="3384" w:type="dxa"/>
            <w:gridSpan w:val="5"/>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省</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县</w:t>
            </w:r>
          </w:p>
        </w:tc>
        <w:tc>
          <w:tcPr>
            <w:tcW w:w="1035"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宋体" w:hAnsi="宋体" w:eastAsia="宋体" w:cs="宋体"/>
                <w:i w:val="0"/>
                <w:iCs w:val="0"/>
                <w:caps w:val="0"/>
                <w:color w:val="3D3D3D"/>
                <w:spacing w:val="-20"/>
                <w:sz w:val="24"/>
                <w:szCs w:val="24"/>
                <w:bdr w:val="none" w:color="auto" w:sz="0" w:space="0"/>
              </w:rPr>
              <w:t>考生身份</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12" w:type="dxa"/>
            <w:vMerge w:val="continue"/>
            <w:tcBorders>
              <w:top w:val="single" w:color="auto" w:sz="6" w:space="0"/>
              <w:left w:val="nil"/>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身份证号码</w:t>
            </w:r>
          </w:p>
        </w:tc>
        <w:tc>
          <w:tcPr>
            <w:tcW w:w="4419" w:type="dxa"/>
            <w:gridSpan w:val="6"/>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联系电话</w:t>
            </w:r>
          </w:p>
        </w:tc>
        <w:tc>
          <w:tcPr>
            <w:tcW w:w="1412"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通讯地址</w:t>
            </w:r>
          </w:p>
        </w:tc>
        <w:tc>
          <w:tcPr>
            <w:tcW w:w="4419" w:type="dxa"/>
            <w:gridSpan w:val="6"/>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邮政编码</w:t>
            </w:r>
          </w:p>
        </w:tc>
        <w:tc>
          <w:tcPr>
            <w:tcW w:w="1412"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毕业院校</w:t>
            </w:r>
          </w:p>
        </w:tc>
        <w:tc>
          <w:tcPr>
            <w:tcW w:w="4419" w:type="dxa"/>
            <w:gridSpan w:val="6"/>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毕业时间</w:t>
            </w:r>
          </w:p>
        </w:tc>
        <w:tc>
          <w:tcPr>
            <w:tcW w:w="1412"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所学专业</w:t>
            </w:r>
          </w:p>
        </w:tc>
        <w:tc>
          <w:tcPr>
            <w:tcW w:w="2350" w:type="dxa"/>
            <w:gridSpan w:val="4"/>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034"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6"/>
                <w:sz w:val="24"/>
                <w:szCs w:val="24"/>
                <w:bdr w:val="none" w:color="auto" w:sz="0" w:space="0"/>
              </w:rPr>
              <w:t>学历</w:t>
            </w:r>
          </w:p>
        </w:tc>
        <w:tc>
          <w:tcPr>
            <w:tcW w:w="1035"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6"/>
                <w:sz w:val="24"/>
                <w:szCs w:val="24"/>
                <w:bdr w:val="none" w:color="auto" w:sz="0" w:space="0"/>
              </w:rPr>
              <w:t>学位</w:t>
            </w:r>
          </w:p>
        </w:tc>
        <w:tc>
          <w:tcPr>
            <w:tcW w:w="1412"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报考单位名称</w:t>
            </w:r>
          </w:p>
        </w:tc>
        <w:tc>
          <w:tcPr>
            <w:tcW w:w="4419" w:type="dxa"/>
            <w:gridSpan w:val="6"/>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409"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岗位代码</w:t>
            </w:r>
          </w:p>
        </w:tc>
        <w:tc>
          <w:tcPr>
            <w:tcW w:w="1412" w:type="dxa"/>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24" w:hRule="atLeast"/>
        </w:trPr>
        <w:tc>
          <w:tcPr>
            <w:tcW w:w="1800" w:type="dxa"/>
            <w:gridSpan w:val="3"/>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8"/>
                <w:szCs w:val="28"/>
                <w:bdr w:val="none" w:color="auto" w:sz="0" w:space="0"/>
              </w:rPr>
              <w:t>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8"/>
                <w:szCs w:val="28"/>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8"/>
                <w:szCs w:val="28"/>
                <w:bdr w:val="none" w:color="auto" w:sz="0" w:space="0"/>
              </w:rPr>
              <w:t>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（按时间顺序，从中学开始，填写何年何月至何年何月在何地、何单位工作学习、任何职）</w:t>
            </w:r>
          </w:p>
        </w:tc>
        <w:tc>
          <w:tcPr>
            <w:tcW w:w="7240" w:type="dxa"/>
            <w:gridSpan w:val="9"/>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vMerge w:val="restart"/>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both"/>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家庭成员及主要社会关系</w:t>
            </w:r>
          </w:p>
        </w:tc>
        <w:tc>
          <w:tcPr>
            <w:tcW w:w="1598"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姓名</w:t>
            </w:r>
          </w:p>
        </w:tc>
        <w:tc>
          <w:tcPr>
            <w:tcW w:w="1504"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与本人关系</w:t>
            </w:r>
          </w:p>
        </w:tc>
        <w:tc>
          <w:tcPr>
            <w:tcW w:w="2931" w:type="dxa"/>
            <w:gridSpan w:val="4"/>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工作单位及职务</w:t>
            </w:r>
          </w:p>
        </w:tc>
        <w:tc>
          <w:tcPr>
            <w:tcW w:w="2241" w:type="dxa"/>
            <w:gridSpan w:val="2"/>
            <w:tcBorders>
              <w:top w:val="nil"/>
              <w:left w:val="nil"/>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户籍所在地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vMerge w:val="continue"/>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D3D3D"/>
                <w:spacing w:val="0"/>
                <w:sz w:val="24"/>
                <w:szCs w:val="24"/>
              </w:rPr>
            </w:pPr>
          </w:p>
        </w:tc>
        <w:tc>
          <w:tcPr>
            <w:tcW w:w="1598"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504"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931" w:type="dxa"/>
            <w:gridSpan w:val="4"/>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241"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vMerge w:val="continue"/>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D3D3D"/>
                <w:spacing w:val="0"/>
                <w:sz w:val="24"/>
                <w:szCs w:val="24"/>
              </w:rPr>
            </w:pPr>
          </w:p>
        </w:tc>
        <w:tc>
          <w:tcPr>
            <w:tcW w:w="1598"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504"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931" w:type="dxa"/>
            <w:gridSpan w:val="4"/>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241"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vMerge w:val="continue"/>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D3D3D"/>
                <w:spacing w:val="0"/>
                <w:sz w:val="24"/>
                <w:szCs w:val="24"/>
              </w:rPr>
            </w:pPr>
          </w:p>
        </w:tc>
        <w:tc>
          <w:tcPr>
            <w:tcW w:w="1598"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504"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931" w:type="dxa"/>
            <w:gridSpan w:val="4"/>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241"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vMerge w:val="continue"/>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D3D3D"/>
                <w:spacing w:val="0"/>
                <w:sz w:val="24"/>
                <w:szCs w:val="24"/>
              </w:rPr>
            </w:pPr>
          </w:p>
        </w:tc>
        <w:tc>
          <w:tcPr>
            <w:tcW w:w="1598"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1504"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931" w:type="dxa"/>
            <w:gridSpan w:val="4"/>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c>
          <w:tcPr>
            <w:tcW w:w="2241" w:type="dxa"/>
            <w:gridSpan w:val="2"/>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27"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both"/>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有何特长及突出业绩</w:t>
            </w:r>
          </w:p>
        </w:tc>
        <w:tc>
          <w:tcPr>
            <w:tcW w:w="8274" w:type="dxa"/>
            <w:gridSpan w:val="10"/>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43"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奖惩情况</w:t>
            </w:r>
          </w:p>
        </w:tc>
        <w:tc>
          <w:tcPr>
            <w:tcW w:w="8274" w:type="dxa"/>
            <w:gridSpan w:val="10"/>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0"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报名人员承诺</w:t>
            </w:r>
          </w:p>
        </w:tc>
        <w:tc>
          <w:tcPr>
            <w:tcW w:w="8274" w:type="dxa"/>
            <w:gridSpan w:val="10"/>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65"/>
              <w:jc w:val="left"/>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本人承诺以上材料属实，如有不实之处，愿意承担相应责任。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65"/>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65"/>
              <w:jc w:val="left"/>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报名人员签名：</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日期：</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年</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月</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77"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审查意见</w:t>
            </w:r>
          </w:p>
        </w:tc>
        <w:tc>
          <w:tcPr>
            <w:tcW w:w="8274" w:type="dxa"/>
            <w:gridSpan w:val="10"/>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18"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审查人员承诺</w:t>
            </w:r>
          </w:p>
        </w:tc>
        <w:tc>
          <w:tcPr>
            <w:tcW w:w="8274" w:type="dxa"/>
            <w:gridSpan w:val="10"/>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本人已认真审查本报名表，并根据招考公告和职位要求对报考人员进行审查，愿意对上述审查意见负责。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left"/>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审查人员签名：</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日期：</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年</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月</w:t>
            </w:r>
            <w:r>
              <w:rPr>
                <w:rFonts w:hint="eastAsia" w:ascii="仿宋" w:hAnsi="仿宋" w:eastAsia="仿宋" w:cs="仿宋"/>
                <w:i w:val="0"/>
                <w:iCs w:val="0"/>
                <w:caps w:val="0"/>
                <w:color w:val="3D3D3D"/>
                <w:spacing w:val="0"/>
                <w:sz w:val="24"/>
                <w:szCs w:val="24"/>
                <w:bdr w:val="none" w:color="auto" w:sz="0" w:space="0"/>
              </w:rPr>
              <w:t>  </w:t>
            </w:r>
            <w:r>
              <w:rPr>
                <w:rFonts w:hint="eastAsia" w:ascii="宋体" w:hAnsi="宋体" w:eastAsia="宋体" w:cs="宋体"/>
                <w:i w:val="0"/>
                <w:iCs w:val="0"/>
                <w:caps w:val="0"/>
                <w:color w:val="3D3D3D"/>
                <w:spacing w:val="0"/>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59" w:hRule="atLeast"/>
        </w:trPr>
        <w:tc>
          <w:tcPr>
            <w:tcW w:w="15"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sz w:val="21"/>
                <w:szCs w:val="21"/>
              </w:rPr>
            </w:pPr>
            <w:r>
              <w:rPr>
                <w:rFonts w:hint="default" w:ascii="Calibri" w:hAnsi="Calibri" w:eastAsia="微软雅黑" w:cs="Calibri"/>
                <w:i w:val="0"/>
                <w:iCs w:val="0"/>
                <w:caps w:val="0"/>
                <w:color w:val="3D3D3D"/>
                <w:spacing w:val="0"/>
                <w:sz w:val="21"/>
                <w:szCs w:val="21"/>
                <w:bdr w:val="none" w:color="auto" w:sz="0" w:space="0"/>
              </w:rPr>
              <w:t> </w:t>
            </w:r>
          </w:p>
        </w:tc>
        <w:tc>
          <w:tcPr>
            <w:tcW w:w="752"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0"/>
              <w:jc w:val="center"/>
              <w:rPr>
                <w:rFonts w:hint="default" w:ascii="Calibri" w:hAnsi="Calibri" w:cs="Calibri"/>
                <w:sz w:val="21"/>
                <w:szCs w:val="21"/>
              </w:rPr>
            </w:pPr>
            <w:r>
              <w:rPr>
                <w:rFonts w:hint="eastAsia" w:ascii="宋体" w:hAnsi="宋体" w:eastAsia="宋体" w:cs="宋体"/>
                <w:i w:val="0"/>
                <w:iCs w:val="0"/>
                <w:caps w:val="0"/>
                <w:color w:val="3D3D3D"/>
                <w:spacing w:val="0"/>
                <w:sz w:val="24"/>
                <w:szCs w:val="24"/>
                <w:bdr w:val="none" w:color="auto" w:sz="0" w:space="0"/>
              </w:rPr>
              <w:t>备注</w:t>
            </w:r>
          </w:p>
        </w:tc>
        <w:tc>
          <w:tcPr>
            <w:tcW w:w="8274" w:type="dxa"/>
            <w:gridSpan w:val="10"/>
            <w:tcBorders>
              <w:top w:val="nil"/>
              <w:left w:val="nil"/>
              <w:bottom w:val="single" w:color="auto" w:sz="6" w:space="0"/>
              <w:right w:val="single" w:color="auto" w:sz="6"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D3D3D"/>
                <w:spacing w:val="0"/>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0" w:hRule="atLeast"/>
        </w:trPr>
        <w:tc>
          <w:tcPr>
            <w:tcW w:w="1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94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2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70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17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70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36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2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29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72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035"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c>
          <w:tcPr>
            <w:tcW w:w="177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3D3D3D"/>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24"/>
          <w:szCs w:val="24"/>
          <w:bdr w:val="none" w:color="auto" w:sz="0" w:space="0"/>
          <w:shd w:val="clear" w:fill="FFFFFF"/>
        </w:rPr>
        <w:t>说明：</w:t>
      </w:r>
      <w:r>
        <w:rPr>
          <w:rFonts w:hint="eastAsia" w:ascii="仿宋" w:hAnsi="仿宋" w:eastAsia="仿宋" w:cs="仿宋"/>
          <w:i w:val="0"/>
          <w:iCs w:val="0"/>
          <w:caps w:val="0"/>
          <w:color w:val="3D3D3D"/>
          <w:spacing w:val="0"/>
          <w:sz w:val="24"/>
          <w:szCs w:val="24"/>
          <w:bdr w:val="none" w:color="auto" w:sz="0" w:space="0"/>
          <w:shd w:val="clear" w:fill="FFFFFF"/>
        </w:rPr>
        <w:t> </w:t>
      </w:r>
      <w:r>
        <w:rPr>
          <w:rFonts w:hint="eastAsia" w:ascii="宋体" w:hAnsi="宋体" w:eastAsia="宋体" w:cs="宋体"/>
          <w:i w:val="0"/>
          <w:iCs w:val="0"/>
          <w:caps w:val="0"/>
          <w:color w:val="3D3D3D"/>
          <w:spacing w:val="0"/>
          <w:sz w:val="24"/>
          <w:szCs w:val="24"/>
          <w:bdr w:val="none" w:color="auto" w:sz="0" w:space="0"/>
          <w:shd w:val="clear" w:fill="FFFFFF"/>
        </w:rPr>
        <w:t>此表须如实填写，经审查发现与事实不符的，责任自负。</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tbl>
      <w:tblPr>
        <w:tblpPr w:vertAnchor="text" w:tblpXSpec="left"/>
        <w:tblW w:w="15580"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100"/>
        <w:gridCol w:w="1780"/>
        <w:gridCol w:w="1300"/>
        <w:gridCol w:w="871"/>
        <w:gridCol w:w="3300"/>
        <w:gridCol w:w="1418"/>
        <w:gridCol w:w="992"/>
        <w:gridCol w:w="1139"/>
        <w:gridCol w:w="2809"/>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15580" w:type="dxa"/>
            <w:gridSpan w:val="10"/>
            <w:tcBorders>
              <w:top w:val="nil"/>
              <w:left w:val="nil"/>
              <w:bottom w:val="single" w:color="auto" w:sz="6" w:space="0"/>
              <w:right w:val="nil"/>
            </w:tcBorders>
            <w:shd w:val="clear" w:color="auto" w:fill="FFFFFF"/>
            <w:noWrap/>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center"/>
              <w:rPr>
                <w:rFonts w:hint="default" w:ascii="Calibri" w:hAnsi="Calibri" w:cs="Calibri"/>
                <w:sz w:val="21"/>
                <w:szCs w:val="21"/>
              </w:rPr>
            </w:pPr>
            <w:r>
              <w:rPr>
                <w:rFonts w:hint="default" w:ascii="Calibri" w:hAnsi="Calibri" w:eastAsia="微软雅黑" w:cs="Calibri"/>
                <w:i w:val="0"/>
                <w:iCs w:val="0"/>
                <w:caps w:val="0"/>
                <w:color w:val="3D3D3D"/>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center"/>
              <w:rPr>
                <w:rFonts w:hint="default" w:ascii="Calibri" w:hAnsi="Calibri" w:cs="Calibri"/>
                <w:sz w:val="21"/>
                <w:szCs w:val="21"/>
              </w:rPr>
            </w:pPr>
            <w:r>
              <w:rPr>
                <w:rFonts w:hint="default" w:ascii="Calibri" w:hAnsi="Calibri" w:eastAsia="微软雅黑" w:cs="Calibri"/>
                <w:i w:val="0"/>
                <w:iCs w:val="0"/>
                <w:caps w:val="0"/>
                <w:color w:val="3D3D3D"/>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center"/>
              <w:rPr>
                <w:rFonts w:hint="default" w:ascii="Calibri" w:hAnsi="Calibri" w:cs="Calibri"/>
                <w:sz w:val="21"/>
                <w:szCs w:val="21"/>
              </w:rPr>
            </w:pPr>
            <w:r>
              <w:rPr>
                <w:rFonts w:hint="eastAsia" w:ascii="仿宋" w:hAnsi="仿宋" w:eastAsia="仿宋" w:cs="仿宋"/>
                <w:i w:val="0"/>
                <w:iCs w:val="0"/>
                <w:caps w:val="0"/>
                <w:color w:val="3D3D3D"/>
                <w:spacing w:val="0"/>
                <w:sz w:val="30"/>
                <w:szCs w:val="30"/>
                <w:bdr w:val="none" w:color="auto" w:sz="0" w:space="0"/>
              </w:rPr>
              <w:t>附件</w:t>
            </w:r>
            <w:r>
              <w:rPr>
                <w:rFonts w:hint="default" w:ascii="Calibri" w:hAnsi="Calibri" w:eastAsia="微软雅黑" w:cs="Calibri"/>
                <w:i w:val="0"/>
                <w:iCs w:val="0"/>
                <w:caps w:val="0"/>
                <w:color w:val="3D3D3D"/>
                <w:spacing w:val="0"/>
                <w:sz w:val="30"/>
                <w:szCs w:val="30"/>
                <w:bdr w:val="none" w:color="auto" w:sz="0" w:space="0"/>
              </w:rPr>
              <w:t>2</w:t>
            </w:r>
            <w:r>
              <w:rPr>
                <w:rFonts w:hint="eastAsia" w:ascii="仿宋" w:hAnsi="仿宋" w:eastAsia="仿宋" w:cs="仿宋"/>
                <w:i w:val="0"/>
                <w:iCs w:val="0"/>
                <w:caps w:val="0"/>
                <w:color w:val="3D3D3D"/>
                <w:spacing w:val="0"/>
                <w:sz w:val="30"/>
                <w:szCs w:val="3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textAlignment w:val="center"/>
              <w:rPr>
                <w:rFonts w:hint="default" w:ascii="Calibri" w:hAnsi="Calibri" w:cs="Calibri"/>
                <w:sz w:val="21"/>
                <w:szCs w:val="21"/>
              </w:rPr>
            </w:pPr>
            <w:r>
              <w:rPr>
                <w:rFonts w:hint="default" w:ascii="Calibri" w:hAnsi="Calibri" w:eastAsia="微软雅黑" w:cs="Calibri"/>
                <w:i w:val="0"/>
                <w:iCs w:val="0"/>
                <w:caps w:val="0"/>
                <w:color w:val="3D3D3D"/>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33333"/>
                <w:spacing w:val="0"/>
                <w:sz w:val="32"/>
                <w:szCs w:val="32"/>
                <w:bdr w:val="none" w:color="auto" w:sz="0" w:space="0"/>
                <w:shd w:val="clear" w:fill="FFFFFF"/>
              </w:rPr>
              <w:t>枞阳县人民法院2022年公开招聘编外聘用人员岗位表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33333"/>
                <w:spacing w:val="0"/>
                <w:sz w:val="32"/>
                <w:szCs w:val="32"/>
                <w:bdr w:val="none" w:color="auto" w:sz="0" w:space="0"/>
                <w:shd w:val="clear" w:fill="FFFFFF"/>
              </w:rPr>
              <w:t> </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520"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序号</w:t>
            </w:r>
          </w:p>
        </w:tc>
        <w:tc>
          <w:tcPr>
            <w:tcW w:w="110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招聘单位</w:t>
            </w:r>
          </w:p>
        </w:tc>
        <w:tc>
          <w:tcPr>
            <w:tcW w:w="178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岗位名称</w:t>
            </w:r>
          </w:p>
        </w:tc>
        <w:tc>
          <w:tcPr>
            <w:tcW w:w="66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岗位代码</w:t>
            </w:r>
          </w:p>
        </w:tc>
        <w:tc>
          <w:tcPr>
            <w:tcW w:w="643"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招聘计划数</w:t>
            </w:r>
          </w:p>
        </w:tc>
        <w:tc>
          <w:tcPr>
            <w:tcW w:w="7376" w:type="dxa"/>
            <w:gridSpan w:val="4"/>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岗位条件和要求</w:t>
            </w:r>
          </w:p>
        </w:tc>
        <w:tc>
          <w:tcPr>
            <w:tcW w:w="3506" w:type="dxa"/>
            <w:vMerge w:val="restart"/>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备注</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15" w:hRule="atLeast"/>
        </w:trPr>
        <w:tc>
          <w:tcPr>
            <w:tcW w:w="520"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3D3D3D"/>
                <w:spacing w:val="0"/>
                <w:sz w:val="24"/>
                <w:szCs w:val="24"/>
              </w:rPr>
            </w:pPr>
          </w:p>
        </w:tc>
        <w:tc>
          <w:tcPr>
            <w:tcW w:w="11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3D3D3D"/>
                <w:spacing w:val="0"/>
                <w:sz w:val="24"/>
                <w:szCs w:val="24"/>
              </w:rPr>
            </w:pPr>
          </w:p>
        </w:tc>
        <w:tc>
          <w:tcPr>
            <w:tcW w:w="178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3D3D3D"/>
                <w:spacing w:val="0"/>
                <w:sz w:val="24"/>
                <w:szCs w:val="24"/>
              </w:rPr>
            </w:pPr>
          </w:p>
        </w:tc>
        <w:tc>
          <w:tcPr>
            <w:tcW w:w="66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3D3D3D"/>
                <w:spacing w:val="0"/>
                <w:sz w:val="24"/>
                <w:szCs w:val="24"/>
              </w:rPr>
            </w:pPr>
          </w:p>
        </w:tc>
        <w:tc>
          <w:tcPr>
            <w:tcW w:w="643"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3D3D3D"/>
                <w:spacing w:val="0"/>
                <w:sz w:val="24"/>
                <w:szCs w:val="24"/>
              </w:rPr>
            </w:pPr>
          </w:p>
        </w:tc>
        <w:tc>
          <w:tcPr>
            <w:tcW w:w="382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（含代码）</w:t>
            </w:r>
          </w:p>
        </w:tc>
        <w:tc>
          <w:tcPr>
            <w:tcW w:w="1418"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学位（学历）</w:t>
            </w:r>
          </w:p>
        </w:tc>
        <w:tc>
          <w:tcPr>
            <w:tcW w:w="99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年龄</w:t>
            </w:r>
          </w:p>
        </w:tc>
        <w:tc>
          <w:tcPr>
            <w:tcW w:w="11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20"/>
                <w:szCs w:val="20"/>
                <w:bdr w:val="none" w:color="auto" w:sz="0" w:space="0"/>
              </w:rPr>
              <w:t>其他条件</w:t>
            </w:r>
          </w:p>
        </w:tc>
        <w:tc>
          <w:tcPr>
            <w:tcW w:w="3506" w:type="dxa"/>
            <w:vMerge w:val="continue"/>
            <w:tcBorders>
              <w:top w:val="nil"/>
              <w:left w:val="nil"/>
              <w:bottom w:val="single" w:color="000000" w:sz="6" w:space="0"/>
              <w:right w:val="single" w:color="auto" w:sz="6" w:space="0"/>
            </w:tcBorders>
            <w:shd w:val="clear" w:color="auto" w:fill="FFFFFF"/>
            <w:tcMar>
              <w:top w:w="15" w:type="dxa"/>
              <w:left w:w="15" w:type="dxa"/>
              <w:right w:w="15" w:type="dxa"/>
            </w:tcMar>
            <w:vAlign w:val="center"/>
          </w:tcPr>
          <w:p>
            <w:pPr>
              <w:rPr>
                <w:rFonts w:hint="eastAsia" w:ascii="微软雅黑" w:hAnsi="微软雅黑" w:eastAsia="微软雅黑" w:cs="微软雅黑"/>
                <w:i w:val="0"/>
                <w:iCs w:val="0"/>
                <w:caps w:val="0"/>
                <w:color w:val="3D3D3D"/>
                <w:spacing w:val="0"/>
                <w:sz w:val="24"/>
                <w:szCs w:val="24"/>
              </w:rPr>
            </w:pP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1234" w:hRule="atLeast"/>
        </w:trPr>
        <w:tc>
          <w:tcPr>
            <w:tcW w:w="520"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b/>
                <w:bCs/>
                <w:i w:val="0"/>
                <w:iCs w:val="0"/>
                <w:caps w:val="0"/>
                <w:color w:val="000000"/>
                <w:spacing w:val="0"/>
                <w:sz w:val="18"/>
                <w:szCs w:val="18"/>
                <w:bdr w:val="none" w:color="auto" w:sz="0" w:space="0"/>
              </w:rPr>
              <w:t>1</w:t>
            </w:r>
          </w:p>
        </w:tc>
        <w:tc>
          <w:tcPr>
            <w:tcW w:w="11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枞阳县人民法院</w:t>
            </w:r>
          </w:p>
        </w:tc>
        <w:tc>
          <w:tcPr>
            <w:tcW w:w="178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司法辅助</w:t>
            </w:r>
          </w:p>
        </w:tc>
        <w:tc>
          <w:tcPr>
            <w:tcW w:w="66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2022001</w:t>
            </w:r>
          </w:p>
        </w:tc>
        <w:tc>
          <w:tcPr>
            <w:tcW w:w="64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10</w:t>
            </w:r>
          </w:p>
        </w:tc>
        <w:tc>
          <w:tcPr>
            <w:tcW w:w="382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专业不限</w:t>
            </w:r>
          </w:p>
        </w:tc>
        <w:tc>
          <w:tcPr>
            <w:tcW w:w="1418"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大学专科及以上</w:t>
            </w:r>
          </w:p>
        </w:tc>
        <w:tc>
          <w:tcPr>
            <w:tcW w:w="99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35周岁以下</w:t>
            </w:r>
          </w:p>
        </w:tc>
        <w:tc>
          <w:tcPr>
            <w:tcW w:w="113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　</w:t>
            </w:r>
          </w:p>
        </w:tc>
        <w:tc>
          <w:tcPr>
            <w:tcW w:w="3506"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center"/>
              <w:textAlignment w:val="center"/>
              <w:rPr>
                <w:rFonts w:hint="default" w:ascii="Calibri" w:hAnsi="Calibri" w:cs="Calibri"/>
                <w:sz w:val="21"/>
                <w:szCs w:val="21"/>
              </w:rPr>
            </w:pPr>
            <w:r>
              <w:rPr>
                <w:rFonts w:hint="eastAsia" w:ascii="宋体" w:hAnsi="宋体" w:eastAsia="宋体" w:cs="宋体"/>
                <w:i w:val="0"/>
                <w:iCs w:val="0"/>
                <w:caps w:val="0"/>
                <w:color w:val="3D3D3D"/>
                <w:spacing w:val="0"/>
                <w:sz w:val="18"/>
                <w:szCs w:val="1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default" w:ascii="Calibri" w:hAnsi="Calibri" w:cs="Calibri"/>
          <w:i w:val="0"/>
          <w:iCs w:val="0"/>
          <w:caps w:val="0"/>
          <w:color w:val="3D3D3D"/>
          <w:spacing w:val="0"/>
          <w:sz w:val="21"/>
          <w:szCs w:val="21"/>
        </w:rPr>
      </w:pPr>
      <w:r>
        <w:rPr>
          <w:rFonts w:hint="eastAsia" w:ascii="宋体" w:hAnsi="宋体" w:eastAsia="宋体" w:cs="宋体"/>
          <w:b/>
          <w:bCs/>
          <w:i w:val="0"/>
          <w:iCs w:val="0"/>
          <w:caps w:val="0"/>
          <w:color w:val="3D3D3D"/>
          <w:spacing w:val="0"/>
          <w:sz w:val="32"/>
          <w:szCs w:val="32"/>
          <w:bdr w:val="none" w:color="auto" w:sz="0" w:space="0"/>
          <w:shd w:val="clear" w:fill="FFFFFF"/>
        </w:rPr>
        <w:t>枞阳县人民法院2022年面向社会公开招聘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default" w:ascii="Calibri" w:hAnsi="Calibri" w:cs="Calibri"/>
          <w:i w:val="0"/>
          <w:iCs w:val="0"/>
          <w:caps w:val="0"/>
          <w:color w:val="3D3D3D"/>
          <w:spacing w:val="0"/>
          <w:sz w:val="21"/>
          <w:szCs w:val="21"/>
        </w:rPr>
      </w:pPr>
      <w:r>
        <w:rPr>
          <w:rFonts w:hint="eastAsia" w:ascii="宋体" w:hAnsi="宋体" w:eastAsia="宋体" w:cs="宋体"/>
          <w:b/>
          <w:bCs/>
          <w:i w:val="0"/>
          <w:iCs w:val="0"/>
          <w:caps w:val="0"/>
          <w:color w:val="3D3D3D"/>
          <w:spacing w:val="0"/>
          <w:sz w:val="32"/>
          <w:szCs w:val="32"/>
          <w:bdr w:val="none" w:color="auto" w:sz="0" w:space="0"/>
          <w:shd w:val="clear" w:fill="FFFFFF"/>
        </w:rPr>
        <w:t>编外聘用人员笔试工作疫情防控的要求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为切实保障广大考生及考务工作人员的身体健康和生命安全，确保考试安全有序进行，根据《新型冠状病毒肺炎防控方案（第九版）》精神及我省疫情防控最新要求，现将考试工作疫情防控要求调整如下：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1、考生自行下载《枞阳县人民法院2022年面向社会公开招聘编外聘用人员笔试考生健康申明承诺书》（见附件），提前通过“皖事通”APP实名申领“安康码”，在“安康码”界面下，点击“通信大数据行程卡”并授权核验个人行程。请务必在“安康码”界面下，每日通过“点击核验”保持绿码状态，做好体温测量和健康监测。“红码”“黄码”考生应咨询当地疫情防控部门，按要求通过健康打卡、持码人申诉、隔离观察无异常、核酸检测等方式，在考试前转为“绿码”。特殊情况按照枞阳县疫情防控政策执行。建议无禁忌而尚未接种疫苗的考生尽快完成接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2、所有考试人员及服务保障人员，考前10天有境内中高风险地区，或考前10天有港台地区、国外旅居史，或被判定为新冠病毒感染者（确诊病例、无症状感染者）、疑似病例、密切接触者、次密切接触者以及已治愈出院的确诊病例或已解除集中隔离医学观察的无症状感染者，尚在随访或医学观察期内，不得参加考试或参加服务保障工作；考前7天内有低风险地区旅居史人员，要完成3天内3次核酸检测，结果阴性者方可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3、所有考生须提供考试入场前48小时内的核酸检测阴性证明（纸质或电子版）。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4、考试前7天至考试结束，考生应避免跨市流动，避免去人群流动性较大或人群密集场所，每日自行监测身体健康状况。考前如出现发热、咳嗽等症状，及时将异常情况报告所在学校、单位或社区，并及时告知枞阳县疾病预防控制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5、考生应提前了解枞阳疫情防控政策，至少提前1小时到达考场，与他人保持安全距离。入场时主动出示“安康码”、“行程码”和48小时内核酸检测阴性证明，自觉接受体温检测，考试入场前将《健康申明承诺书》交考场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6、考生在备考过程中，要做好自我防护，注意个人卫生，加强营养，合理休息，防止过度紧张和疲劳，以良好心态和身体素质参加考试。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7、考生自备口罩，除身份识别验证等必要情况，应全程规范佩戴口罩。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8.在考试过程中出现发热、咳嗽等体征的考生，应服从考试工作人员安排，经医务人员评估身体状况后，立即转移至隔离考场继续考试或采取医疗救治措施。考试过程中，考生因个人原因接受健康检测、医疗救治或转移至隔离考场等情况耽误的考试时间不予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9、考试期间，考生要自觉维护考试秩序，注意安全，服从现场工作人员指挥，考试结束后按规定有序离场。在隔离考场参加考试的考生，须由现场医护人员根据疫情防控相关规定进行检测诊断后方可离开。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10、考生考试前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附件：枞阳县人民法院2022年面向社会公开招聘编外聘用人员笔试考生健康申明承诺书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default" w:ascii="Calibri" w:hAnsi="Calibri" w:cs="Calibri"/>
          <w:i w:val="0"/>
          <w:iCs w:val="0"/>
          <w:caps w:val="0"/>
          <w:color w:val="3D3D3D"/>
          <w:spacing w:val="0"/>
          <w:sz w:val="21"/>
          <w:szCs w:val="21"/>
        </w:rPr>
      </w:pPr>
      <w:r>
        <w:rPr>
          <w:rFonts w:hint="eastAsia" w:ascii="宋体" w:hAnsi="宋体" w:eastAsia="宋体" w:cs="宋体"/>
          <w:b/>
          <w:bCs/>
          <w:i w:val="0"/>
          <w:iCs w:val="0"/>
          <w:caps w:val="0"/>
          <w:color w:val="3D3D3D"/>
          <w:spacing w:val="0"/>
          <w:sz w:val="36"/>
          <w:szCs w:val="36"/>
          <w:bdr w:val="none" w:color="auto" w:sz="0" w:space="0"/>
          <w:shd w:val="clear" w:fill="FFFFFF"/>
        </w:rPr>
        <w:t>枞阳县人民法院2022年面向社会公开招聘编外聘用人员笔试考生健康申明承诺书（新版）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center"/>
        <w:rPr>
          <w:rFonts w:hint="default" w:ascii="Calibri" w:hAnsi="Calibri" w:cs="Calibri"/>
          <w:i w:val="0"/>
          <w:iCs w:val="0"/>
          <w:caps w:val="0"/>
          <w:color w:val="3D3D3D"/>
          <w:spacing w:val="0"/>
          <w:sz w:val="21"/>
          <w:szCs w:val="21"/>
        </w:rPr>
      </w:pPr>
      <w:r>
        <w:rPr>
          <w:rFonts w:hint="default" w:ascii="Times New Roman" w:hAnsi="Times New Roman" w:cs="Times New Roman"/>
          <w:i w:val="0"/>
          <w:iCs w:val="0"/>
          <w:caps w:val="0"/>
          <w:color w:val="3D3D3D"/>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姓    名：</w:t>
      </w:r>
      <w:r>
        <w:rPr>
          <w:rFonts w:hint="eastAsia" w:ascii="仿宋" w:hAnsi="仿宋" w:eastAsia="仿宋" w:cs="仿宋"/>
          <w:i w:val="0"/>
          <w:iCs w:val="0"/>
          <w:caps w:val="0"/>
          <w:color w:val="3D3D3D"/>
          <w:spacing w:val="0"/>
          <w:sz w:val="32"/>
          <w:szCs w:val="32"/>
          <w:u w:val="single"/>
          <w:bdr w:val="none" w:color="auto" w:sz="0" w:space="0"/>
          <w:shd w:val="clear" w:fill="FFFFFF"/>
        </w:rPr>
        <w:t>               </w:t>
      </w:r>
      <w:r>
        <w:rPr>
          <w:rFonts w:hint="eastAsia" w:ascii="仿宋" w:hAnsi="仿宋" w:eastAsia="仿宋" w:cs="仿宋"/>
          <w:i w:val="0"/>
          <w:iCs w:val="0"/>
          <w:caps w:val="0"/>
          <w:color w:val="3D3D3D"/>
          <w:spacing w:val="0"/>
          <w:sz w:val="32"/>
          <w:szCs w:val="32"/>
          <w:bdr w:val="none" w:color="auto" w:sz="0" w:space="0"/>
          <w:shd w:val="clear" w:fill="FFFFFF"/>
        </w:rPr>
        <w:t>  身份证号：</w:t>
      </w:r>
      <w:r>
        <w:rPr>
          <w:rFonts w:hint="eastAsia" w:ascii="仿宋" w:hAnsi="仿宋" w:eastAsia="仿宋" w:cs="仿宋"/>
          <w:i w:val="0"/>
          <w:iCs w:val="0"/>
          <w:caps w:val="0"/>
          <w:color w:val="3D3D3D"/>
          <w:spacing w:val="0"/>
          <w:sz w:val="32"/>
          <w:szCs w:val="32"/>
          <w:u w:val="single"/>
          <w:bdr w:val="none" w:color="auto" w:sz="0" w:space="0"/>
          <w:shd w:val="clear" w:fill="FFFFFF"/>
        </w:rPr>
        <w:t>                     </w:t>
      </w:r>
      <w:r>
        <w:rPr>
          <w:rFonts w:hint="eastAsia" w:ascii="仿宋" w:hAnsi="仿宋" w:eastAsia="仿宋" w:cs="仿宋"/>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工作单位：</w:t>
      </w:r>
      <w:r>
        <w:rPr>
          <w:rFonts w:hint="eastAsia" w:ascii="仿宋" w:hAnsi="仿宋" w:eastAsia="仿宋" w:cs="仿宋"/>
          <w:i w:val="0"/>
          <w:iCs w:val="0"/>
          <w:caps w:val="0"/>
          <w:color w:val="3D3D3D"/>
          <w:spacing w:val="0"/>
          <w:sz w:val="32"/>
          <w:szCs w:val="32"/>
          <w:u w:val="single"/>
          <w:bdr w:val="none" w:color="auto" w:sz="0" w:space="0"/>
          <w:shd w:val="clear" w:fill="FFFFFF"/>
        </w:rPr>
        <w:t>                  </w:t>
      </w:r>
      <w:r>
        <w:rPr>
          <w:rFonts w:hint="eastAsia" w:ascii="仿宋" w:hAnsi="仿宋" w:eastAsia="仿宋" w:cs="仿宋"/>
          <w:i w:val="0"/>
          <w:iCs w:val="0"/>
          <w:caps w:val="0"/>
          <w:color w:val="3D3D3D"/>
          <w:spacing w:val="0"/>
          <w:sz w:val="32"/>
          <w:szCs w:val="32"/>
          <w:bdr w:val="none" w:color="auto" w:sz="0" w:space="0"/>
          <w:shd w:val="clear" w:fill="FFFFFF"/>
        </w:rPr>
        <w:t>有效手机联系方式：</w:t>
      </w:r>
      <w:r>
        <w:rPr>
          <w:rFonts w:hint="eastAsia" w:ascii="仿宋" w:hAnsi="仿宋" w:eastAsia="仿宋" w:cs="仿宋"/>
          <w:i w:val="0"/>
          <w:iCs w:val="0"/>
          <w:caps w:val="0"/>
          <w:color w:val="3D3D3D"/>
          <w:spacing w:val="0"/>
          <w:sz w:val="32"/>
          <w:szCs w:val="32"/>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本人考前7日内住址（请详细填写，住址请具体到街道/社区及门牌号或宾馆地址）：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 </w:t>
      </w:r>
      <w:r>
        <w:rPr>
          <w:rFonts w:hint="eastAsia" w:ascii="仿宋" w:hAnsi="仿宋" w:eastAsia="仿宋" w:cs="仿宋"/>
          <w:i w:val="0"/>
          <w:iCs w:val="0"/>
          <w:caps w:val="0"/>
          <w:color w:val="3D3D3D"/>
          <w:spacing w:val="0"/>
          <w:sz w:val="32"/>
          <w:szCs w:val="32"/>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本人已阅读并了解本次考试考生须知、疫情防控等要求，愿意遵守各项防疫规定，承担社会疫情防控责任，并承诺如下：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1.本人在考前不属于疫情防控要求隔离期、医学观察期或自我隔离期内的人群。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2.本人在考前10天无高、中风险地区域涉疫县（市、区、旗）旅居史，无发热、咳嗽等呼吸道症状。7天内自行测量体温，自我监测健康状况，体温均正常、个人健康情况正常。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3.如在入场前和考试中有发热或咳嗽等呼吸道症状，自觉接受考试工作人员安排，配合相关部门进行综合研判和处理。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本人保证以上承诺信息真实、准确，并知悉与之相关的法律责任。如违反承诺，造成相应后果，本人将承担相应的法律责任，并按国家有关规定接受处罚。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0"/>
        <w:jc w:val="both"/>
        <w:rPr>
          <w:rFonts w:hint="default" w:ascii="Calibri" w:hAnsi="Calibri" w:cs="Calibri"/>
          <w:i w:val="0"/>
          <w:iCs w:val="0"/>
          <w:caps w:val="0"/>
          <w:color w:val="3D3D3D"/>
          <w:spacing w:val="0"/>
          <w:sz w:val="21"/>
          <w:szCs w:val="21"/>
        </w:rPr>
      </w:pPr>
      <w:r>
        <w:rPr>
          <w:rFonts w:hint="eastAsia" w:ascii="仿宋" w:hAnsi="仿宋" w:eastAsia="仿宋" w:cs="仿宋"/>
          <w:i w:val="0"/>
          <w:iCs w:val="0"/>
          <w:caps w:val="0"/>
          <w:color w:val="3D3D3D"/>
          <w:spacing w:val="0"/>
          <w:sz w:val="32"/>
          <w:szCs w:val="32"/>
          <w:bdr w:val="none" w:color="auto" w:sz="0" w:space="0"/>
          <w:shd w:val="clear" w:fill="FFFFFF"/>
        </w:rPr>
        <w:t>本人签名：                                                               填写日期：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3D3D3D"/>
          <w:spacing w:val="0"/>
          <w:sz w:val="21"/>
          <w:szCs w:val="21"/>
        </w:rPr>
      </w:pPr>
      <w:r>
        <w:rPr>
          <w:rFonts w:hint="eastAsia" w:ascii="宋体" w:hAnsi="宋体" w:eastAsia="宋体" w:cs="宋体"/>
          <w:i w:val="0"/>
          <w:iCs w:val="0"/>
          <w:caps w:val="0"/>
          <w:color w:val="3D3D3D"/>
          <w:spacing w:val="0"/>
          <w:sz w:val="32"/>
          <w:szCs w:val="32"/>
          <w:bdr w:val="none" w:color="auto" w:sz="0" w:space="0"/>
          <w:shd w:val="clear" w:fill="FFFFFF"/>
        </w:rPr>
        <w:t> </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MzM2MTkzOGJmNDEzN2UxN2UzNjBhZTdkNDg0M2IifQ=="/>
  </w:docVars>
  <w:rsids>
    <w:rsidRoot w:val="6F553891"/>
    <w:rsid w:val="26B26CD3"/>
    <w:rsid w:val="6F55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9763</Words>
  <Characters>10279</Characters>
  <Lines>0</Lines>
  <Paragraphs>0</Paragraphs>
  <TotalTime>0</TotalTime>
  <ScaleCrop>false</ScaleCrop>
  <LinksUpToDate>false</LinksUpToDate>
  <CharactersWithSpaces>10304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2022-11-01T06:59:00Z</dcterms:created>
  <dc:creator>WPS_1656498723</dc:creator>
  <cp:lastModifiedBy>WPS_1656498723</cp:lastModifiedBy>
  <dcterms:modified xsi:type="dcterms:W3CDTF">2022-11-01T09:26:13Z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BAAD312337604D3E8D8A99D9FCD252B7</vt:lpwstr>
  </property>
</Properties>
</file>