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shd w:val="clear" w:color="auto" w:fill="FFFFFF"/>
        </w:rPr>
        <w:t>附件2</w:t>
      </w:r>
    </w:p>
    <w:p>
      <w:pPr>
        <w:pStyle w:val="2"/>
        <w:ind w:left="-420" w:leftChars="-200" w:right="-512" w:rightChars="-244" w:firstLine="0" w:firstLineChars="0"/>
        <w:jc w:val="center"/>
        <w:rPr>
          <w:rFonts w:hint="eastAsia" w:ascii="微软简标宋" w:hAnsi="微软简标宋" w:eastAsia="微软简标宋" w:cs="微软简标宋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Fonts w:hint="eastAsia" w:ascii="微软简标宋" w:hAnsi="微软简标宋" w:eastAsia="微软简标宋" w:cs="微软简标宋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淮北市相山区人才发展有限责任公司公开招聘</w:t>
      </w:r>
    </w:p>
    <w:p>
      <w:pPr>
        <w:pStyle w:val="2"/>
        <w:ind w:left="-420" w:leftChars="-200" w:right="-512" w:rightChars="-244" w:firstLine="0" w:firstLineChars="0"/>
        <w:jc w:val="center"/>
        <w:rPr>
          <w:rFonts w:hint="eastAsia" w:ascii="微软简标宋" w:hAnsi="微软简标宋" w:eastAsia="微软简标宋" w:cs="微软简标宋"/>
          <w:color w:val="auto"/>
        </w:rPr>
      </w:pPr>
      <w:r>
        <w:rPr>
          <w:rFonts w:hint="eastAsia" w:ascii="微软简标宋" w:hAnsi="微软简标宋" w:eastAsia="微软简标宋" w:cs="微软简标宋"/>
          <w:b w:val="0"/>
          <w:bCs w:val="0"/>
          <w:color w:val="auto"/>
          <w:kern w:val="2"/>
          <w:sz w:val="40"/>
          <w:szCs w:val="40"/>
          <w:highlight w:val="none"/>
          <w:lang w:val="en-US" w:eastAsia="zh-CN" w:bidi="ar-SA"/>
        </w:rPr>
        <w:t>报名登记表</w:t>
      </w:r>
    </w:p>
    <w:p>
      <w:pPr>
        <w:rPr>
          <w:vanish/>
          <w:color w:val="auto"/>
          <w:highlight w:val="none"/>
        </w:rPr>
      </w:pPr>
    </w:p>
    <w:tbl>
      <w:tblPr>
        <w:tblStyle w:val="3"/>
        <w:tblW w:w="9493" w:type="dxa"/>
        <w:jc w:val="center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416"/>
        <w:gridCol w:w="696"/>
        <w:gridCol w:w="1151"/>
        <w:gridCol w:w="216"/>
        <w:gridCol w:w="1051"/>
        <w:gridCol w:w="1056"/>
        <w:gridCol w:w="968"/>
        <w:gridCol w:w="1303"/>
      </w:tblGrid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报名岗位</w:t>
            </w:r>
          </w:p>
        </w:tc>
        <w:tc>
          <w:tcPr>
            <w:tcW w:w="78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个人基本信息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姓    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性    别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照    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民    族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出 生 地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32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78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785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（请填写详细地址）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教育经历（从高中填起）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起/讫日期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院校所在地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全日制/在职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年   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年   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省   市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年   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年   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省   市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年   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年   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省   市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年   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年   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省   市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年   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年   月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省   市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职（执）业资格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获取的职（执）业资格证书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获取时间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工作经历（按任职时间由近及远填写）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起/讫日期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工作单位、部门及职务</w:t>
            </w:r>
          </w:p>
        </w:tc>
        <w:tc>
          <w:tcPr>
            <w:tcW w:w="4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主要工作内容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年   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年   月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年   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年   月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年   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年   月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exac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  年   月至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 xml:space="preserve">   年   月</w:t>
            </w:r>
          </w:p>
        </w:tc>
        <w:tc>
          <w:tcPr>
            <w:tcW w:w="32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4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近年主要工作业绩</w:t>
            </w:r>
          </w:p>
        </w:tc>
        <w:tc>
          <w:tcPr>
            <w:tcW w:w="6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（可附其他文字材料）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奖惩情况</w:t>
            </w:r>
          </w:p>
        </w:tc>
        <w:tc>
          <w:tcPr>
            <w:tcW w:w="644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9D9D9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4"/>
                <w:highlight w:val="none"/>
              </w:rPr>
              <w:t>家庭情况（父母、配偶、子女等）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关系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工作单位/学校及职务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（父）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（母）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（配偶）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  <w:t>（子女）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3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94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申请人承诺：</w:t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>本人承诺所提供的材料真实有效，符合应聘岗位所需的资格条件。如有弄虚作假，承诺自动放弃考试和录用资格。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374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>申请人签名：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3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highlight w:val="none"/>
              </w:rPr>
              <w:t xml:space="preserve"> 日期：    年    月 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auto"/>
          <w:sz w:val="32"/>
          <w:highlight w:val="none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填写信息表有关注意事项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一、填报的各项内容必须真实、全面、准确，应聘人员要保证报名信息的真实性和完整性。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二、“通讯地址”须写明本人所在单位或家庭所在省、市的具体地（住）址及邮编。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三、所填“联系电话”应能保证随时联系。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四、照片使用近期2寸彩色证件照。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五、个人简历，主要包括：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“学习经历”：从高中填起，并在各个学习阶段注明所获学历和学位。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.</w:t>
      </w:r>
      <w:r>
        <w:rPr>
          <w:rFonts w:hint="eastAsia"/>
        </w:rPr>
        <w:t xml:space="preserve">“工作经历”：注明自己在每个工作阶段的岗位或身份。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  <w:lang w:eastAsia="zh-CN"/>
        </w:rPr>
        <w:t>.</w:t>
      </w:r>
      <w:r>
        <w:rPr>
          <w:rFonts w:hint="eastAsia"/>
        </w:rPr>
        <w:t>“学习经历”“工作经历”必须完整、连续，不得出现空白时间段，有待业经历的应写明起止时间。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  <w:lang w:eastAsia="zh-CN"/>
        </w:rPr>
        <w:t>.</w:t>
      </w:r>
      <w:r>
        <w:rPr>
          <w:rFonts w:hint="eastAsia"/>
        </w:rPr>
        <w:t>在职学习的经历，务必注明“在职学习”；兼职工作的经历，务必注明“兼职”。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  <w:lang w:eastAsia="zh-CN"/>
        </w:rPr>
        <w:t>.</w:t>
      </w:r>
      <w:r>
        <w:rPr>
          <w:rFonts w:hint="eastAsia"/>
        </w:rPr>
        <w:t>在职人员的学历学位，须为已经取得的学历学位。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  <w:rPr>
          <w:rFonts w:hint="eastAsia"/>
        </w:rPr>
      </w:pPr>
      <w:r>
        <w:rPr>
          <w:rFonts w:hint="eastAsia"/>
        </w:rPr>
        <w:t>六</w:t>
      </w:r>
      <w:r>
        <w:rPr>
          <w:rFonts w:hint="eastAsia"/>
          <w:lang w:eastAsia="zh-CN"/>
        </w:rPr>
        <w:t>、</w:t>
      </w:r>
      <w:r>
        <w:rPr>
          <w:rFonts w:hint="eastAsia"/>
        </w:rPr>
        <w:t>填写的有关时间均要具体到月份。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420" w:firstLineChars="200"/>
        <w:textAlignment w:val="auto"/>
        <w:rPr>
          <w:rFonts w:hint="eastAsia"/>
          <w:lang w:eastAsia="zh-CN"/>
        </w:rPr>
        <w:sectPr>
          <w:pgSz w:w="11906" w:h="16838"/>
          <w:pgMar w:top="1440" w:right="1531" w:bottom="1304" w:left="1531" w:header="851" w:footer="992" w:gutter="0"/>
          <w:cols w:space="425" w:num="1"/>
          <w:docGrid w:type="linesAndChars" w:linePitch="312" w:charSpace="0"/>
        </w:sectPr>
      </w:pPr>
      <w:r>
        <w:rPr>
          <w:rFonts w:hint="eastAsia"/>
          <w:lang w:eastAsia="zh-CN"/>
        </w:rPr>
        <w:t>七、非本文</w:t>
      </w:r>
      <w:bookmarkStart w:id="0" w:name="_GoBack"/>
      <w:bookmarkEnd w:id="0"/>
      <w:r>
        <w:rPr>
          <w:rFonts w:hint="eastAsia"/>
          <w:lang w:eastAsia="zh-CN"/>
        </w:rPr>
        <w:t>档要求插入的其他材料，请独立打包一同上传。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N2I4M2M2MjAwZDBlNTAxMGE4Y2M4NGU2ZjE4YmYifQ=="/>
  </w:docVars>
  <w:rsids>
    <w:rsidRoot w:val="77ED688F"/>
    <w:rsid w:val="77ED68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2023-09-06T09:34:00Z</dcterms:created>
  <dc:creator>机智茹我</dc:creator>
  <cp:lastModifiedBy>机智茹我</cp:lastModifiedBy>
  <dcterms:modified xsi:type="dcterms:W3CDTF">2023-09-06T09:35:33Z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76E7F56A5BED47C48347219C5C423302_11</vt:lpwstr>
  </property>
</Properties>
</file>