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55D22" w14:textId="77777777" w:rsidR="00B86552" w:rsidRPr="00B86552" w:rsidRDefault="00B86552" w:rsidP="00B86552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B865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附件1：</w:t>
      </w:r>
    </w:p>
    <w:p w14:paraId="27728B9D" w14:textId="77777777" w:rsidR="00B86552" w:rsidRPr="00B86552" w:rsidRDefault="00B86552" w:rsidP="00B86552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24"/>
          <w:szCs w:val="24"/>
        </w:rPr>
      </w:pPr>
      <w:r w:rsidRPr="00B86552">
        <w:rPr>
          <w:rFonts w:ascii="微软雅黑" w:eastAsia="微软雅黑" w:hAnsi="微软雅黑" w:cs="宋体" w:hint="eastAsia"/>
          <w:color w:val="000000"/>
          <w:kern w:val="36"/>
          <w:sz w:val="24"/>
          <w:szCs w:val="24"/>
        </w:rPr>
        <w:t>香河县2024年第二批公开选聘初中教师岗位信息表</w:t>
      </w:r>
    </w:p>
    <w:tbl>
      <w:tblPr>
        <w:tblW w:w="125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189"/>
        <w:gridCol w:w="1536"/>
        <w:gridCol w:w="1520"/>
        <w:gridCol w:w="1581"/>
        <w:gridCol w:w="1551"/>
        <w:gridCol w:w="3237"/>
      </w:tblGrid>
      <w:tr w:rsidR="00B86552" w:rsidRPr="00B86552" w14:paraId="308B5A6F" w14:textId="77777777" w:rsidTr="00B86552">
        <w:trPr>
          <w:trHeight w:val="765"/>
          <w:tblHeader/>
        </w:trPr>
        <w:tc>
          <w:tcPr>
            <w:tcW w:w="190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62CA98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主管部门</w:t>
            </w:r>
          </w:p>
        </w:tc>
        <w:tc>
          <w:tcPr>
            <w:tcW w:w="118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030AC7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事业单位</w:t>
            </w:r>
          </w:p>
        </w:tc>
        <w:tc>
          <w:tcPr>
            <w:tcW w:w="153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C13AF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51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FF6122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选聘岗位</w:t>
            </w:r>
          </w:p>
        </w:tc>
        <w:tc>
          <w:tcPr>
            <w:tcW w:w="157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3E1B9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选聘人数</w:t>
            </w:r>
          </w:p>
        </w:tc>
        <w:tc>
          <w:tcPr>
            <w:tcW w:w="154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B41E5B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322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FD67FE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岗位代码</w:t>
            </w:r>
          </w:p>
        </w:tc>
      </w:tr>
      <w:tr w:rsidR="00B86552" w:rsidRPr="00B86552" w14:paraId="67F8368C" w14:textId="77777777" w:rsidTr="00B86552">
        <w:trPr>
          <w:trHeight w:val="495"/>
          <w:tblHeader/>
        </w:trPr>
        <w:tc>
          <w:tcPr>
            <w:tcW w:w="19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192206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香河县教育和体育局</w:t>
            </w:r>
          </w:p>
        </w:tc>
        <w:tc>
          <w:tcPr>
            <w:tcW w:w="11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3B27E1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二中</w:t>
            </w:r>
          </w:p>
        </w:tc>
        <w:tc>
          <w:tcPr>
            <w:tcW w:w="15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75CB91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0F31A6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F07B1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54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AE9CF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C7619A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010101</w:t>
            </w:r>
          </w:p>
        </w:tc>
      </w:tr>
      <w:tr w:rsidR="00B86552" w:rsidRPr="00B86552" w14:paraId="5EC8FF4E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8517E63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96A7A87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4EB495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6A30BB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DC3565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7F95E20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9CCF4A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010102</w:t>
            </w:r>
          </w:p>
        </w:tc>
      </w:tr>
      <w:tr w:rsidR="00B86552" w:rsidRPr="00B86552" w14:paraId="52A31207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FF740B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B7B2744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E9E33AC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310A68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68DEB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C360A3F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33E9F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010103</w:t>
            </w:r>
          </w:p>
        </w:tc>
      </w:tr>
      <w:tr w:rsidR="00B86552" w:rsidRPr="00B86552" w14:paraId="7EC3ADC6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4F76EF5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36893B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DF847E5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EB09A9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初中化学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DE80B1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1FC0083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AC5EF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010104</w:t>
            </w:r>
          </w:p>
        </w:tc>
      </w:tr>
      <w:tr w:rsidR="00B86552" w:rsidRPr="00B86552" w14:paraId="7CF77516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3EE7DCA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F5C87C5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BD18527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EE1B49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998B92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98C47E5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AEC639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010105</w:t>
            </w:r>
          </w:p>
        </w:tc>
      </w:tr>
      <w:tr w:rsidR="00B86552" w:rsidRPr="00B86552" w14:paraId="41880E2A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C53BAEA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3366877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95285AF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DF4625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92BC6E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D538A46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EC6FC1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010106</w:t>
            </w:r>
          </w:p>
        </w:tc>
      </w:tr>
      <w:tr w:rsidR="00B86552" w:rsidRPr="00B86552" w14:paraId="7E4312FD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B942CF0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E8CB833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7833B2C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81B4C5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009C5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17BA1D5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FC407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010107</w:t>
            </w:r>
          </w:p>
        </w:tc>
      </w:tr>
      <w:tr w:rsidR="00B86552" w:rsidRPr="00B86552" w14:paraId="46D44E4D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E3C5F5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23122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四中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57D4CBE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F613A8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5CC676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33659B5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1C6179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010201</w:t>
            </w:r>
          </w:p>
        </w:tc>
      </w:tr>
      <w:tr w:rsidR="00B86552" w:rsidRPr="00B86552" w14:paraId="4C803CB3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9CCB6AA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D8877A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763A1C8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423425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D75C03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2F1C080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72A712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010202</w:t>
            </w:r>
          </w:p>
        </w:tc>
      </w:tr>
      <w:tr w:rsidR="00B86552" w:rsidRPr="00B86552" w14:paraId="7AE42C12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EA56CBA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B490345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B0F56E5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854717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05042A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57D8BB0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649CE7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010203</w:t>
            </w:r>
          </w:p>
        </w:tc>
      </w:tr>
      <w:tr w:rsidR="00B86552" w:rsidRPr="00B86552" w14:paraId="30CBA559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E7BACCC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9A0C423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79124C4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3C59E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52DA8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9952E94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28A196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010204</w:t>
            </w:r>
          </w:p>
        </w:tc>
      </w:tr>
      <w:tr w:rsidR="00B86552" w:rsidRPr="00B86552" w14:paraId="4B63378E" w14:textId="77777777" w:rsidTr="00B86552">
        <w:trPr>
          <w:trHeight w:val="51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F932778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B5DDBCC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AC5D33C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45927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11C29E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E63EEE1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D0128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010205</w:t>
            </w:r>
          </w:p>
        </w:tc>
      </w:tr>
    </w:tbl>
    <w:p w14:paraId="3857281D" w14:textId="77777777" w:rsidR="00B86552" w:rsidRPr="00B86552" w:rsidRDefault="00B86552" w:rsidP="00B86552">
      <w:pPr>
        <w:widowControl/>
        <w:shd w:val="clear" w:color="auto" w:fill="FFFFFF"/>
        <w:jc w:val="left"/>
        <w:rPr>
          <w:rFonts w:ascii="微软雅黑" w:eastAsia="微软雅黑" w:hAnsi="微软雅黑" w:cs="宋体"/>
          <w:vanish/>
          <w:color w:val="000000"/>
          <w:kern w:val="0"/>
          <w:sz w:val="24"/>
          <w:szCs w:val="24"/>
        </w:rPr>
      </w:pPr>
    </w:p>
    <w:tbl>
      <w:tblPr>
        <w:tblW w:w="125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1415"/>
        <w:gridCol w:w="1415"/>
        <w:gridCol w:w="1671"/>
        <w:gridCol w:w="1400"/>
        <w:gridCol w:w="1551"/>
        <w:gridCol w:w="3191"/>
      </w:tblGrid>
      <w:tr w:rsidR="00B86552" w:rsidRPr="00B86552" w14:paraId="43D3C316" w14:textId="77777777" w:rsidTr="00B86552">
        <w:trPr>
          <w:trHeight w:val="735"/>
          <w:tblHeader/>
        </w:trPr>
        <w:tc>
          <w:tcPr>
            <w:tcW w:w="187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AABF19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主管部门</w:t>
            </w:r>
          </w:p>
        </w:tc>
        <w:tc>
          <w:tcPr>
            <w:tcW w:w="141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71DE66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事业单位</w:t>
            </w:r>
          </w:p>
        </w:tc>
        <w:tc>
          <w:tcPr>
            <w:tcW w:w="141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6DD15E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66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05B35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选聘岗位</w:t>
            </w:r>
          </w:p>
        </w:tc>
        <w:tc>
          <w:tcPr>
            <w:tcW w:w="139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BD6F7D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选聘人数</w:t>
            </w:r>
          </w:p>
        </w:tc>
        <w:tc>
          <w:tcPr>
            <w:tcW w:w="154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6ADD4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318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B903CE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岗位代码</w:t>
            </w:r>
          </w:p>
        </w:tc>
      </w:tr>
      <w:tr w:rsidR="00B86552" w:rsidRPr="00B86552" w14:paraId="76A88A30" w14:textId="77777777" w:rsidTr="00B86552">
        <w:trPr>
          <w:trHeight w:val="495"/>
          <w:tblHeader/>
        </w:trPr>
        <w:tc>
          <w:tcPr>
            <w:tcW w:w="18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F0073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香河县教育和体育局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52D712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四中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11CFEA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621FF1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705BE2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4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81C631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9D1E85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010206</w:t>
            </w:r>
          </w:p>
        </w:tc>
      </w:tr>
      <w:tr w:rsidR="00B86552" w:rsidRPr="00B86552" w14:paraId="1A365BAC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ACA4448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AA46E9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五中</w:t>
            </w:r>
          </w:p>
        </w:tc>
        <w:tc>
          <w:tcPr>
            <w:tcW w:w="14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6F40CC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15982A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7B7D17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D7AC288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85B9D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010301</w:t>
            </w:r>
          </w:p>
        </w:tc>
      </w:tr>
      <w:tr w:rsidR="00B86552" w:rsidRPr="00B86552" w14:paraId="01DC1AA9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26799BF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B81FA12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4635B88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BB45D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728C3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678F3CA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2D81E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010302</w:t>
            </w:r>
          </w:p>
        </w:tc>
      </w:tr>
      <w:tr w:rsidR="00B86552" w:rsidRPr="00B86552" w14:paraId="3742E595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3F78648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9E75D89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BFC3865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0C5C9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4A291D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F17FFD9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BEF828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010303</w:t>
            </w:r>
          </w:p>
        </w:tc>
      </w:tr>
      <w:tr w:rsidR="00B86552" w:rsidRPr="00B86552" w14:paraId="0B0BE53B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C6E50CF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F1EDA35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DA60841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97A02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E69E8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E5B7B27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905B5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010304</w:t>
            </w:r>
          </w:p>
        </w:tc>
      </w:tr>
      <w:tr w:rsidR="00B86552" w:rsidRPr="00B86552" w14:paraId="7C2D05E3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265C1C1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4C6E13A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CBB5F4A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435F0C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初中化学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A1F593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A56D44F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1B8E4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010305</w:t>
            </w:r>
          </w:p>
        </w:tc>
      </w:tr>
      <w:tr w:rsidR="00B86552" w:rsidRPr="00B86552" w14:paraId="41F3742C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647D118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C2D7AD4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7CE138C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D0B781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1C9AF2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D70E98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BC32B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010306</w:t>
            </w:r>
          </w:p>
        </w:tc>
      </w:tr>
      <w:tr w:rsidR="00B86552" w:rsidRPr="00B86552" w14:paraId="7B43A2DC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3BC8AF6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32BC413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10DFC66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989352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58887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777B7EA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D74375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010307</w:t>
            </w:r>
          </w:p>
        </w:tc>
      </w:tr>
      <w:tr w:rsidR="00B86552" w:rsidRPr="00B86552" w14:paraId="614F0CB5" w14:textId="77777777" w:rsidTr="00B86552">
        <w:trPr>
          <w:trHeight w:val="43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CCBDD70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FAF3EB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六中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D6C5D4F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44587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03CDD7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AFC7271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BF41E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010401</w:t>
            </w:r>
          </w:p>
        </w:tc>
      </w:tr>
      <w:tr w:rsidR="00B86552" w:rsidRPr="00B86552" w14:paraId="099249E4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0A76FE5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27C6C80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A5B28D8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3A9EBE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E8A25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4A78EE2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215A4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010402</w:t>
            </w:r>
          </w:p>
        </w:tc>
      </w:tr>
      <w:tr w:rsidR="00B86552" w:rsidRPr="00B86552" w14:paraId="2576B119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C29645A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AFBB732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5AFE596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077F09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A16A6A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57C3EC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81ED3B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010403</w:t>
            </w:r>
          </w:p>
        </w:tc>
      </w:tr>
      <w:tr w:rsidR="00B86552" w:rsidRPr="00B86552" w14:paraId="0AD36E62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574DC8E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F3E1092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B0E9AD7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56EFDD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3CCF4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BE7752F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8768FC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010404</w:t>
            </w:r>
          </w:p>
        </w:tc>
      </w:tr>
      <w:tr w:rsidR="00B86552" w:rsidRPr="00B86552" w14:paraId="0AE60A56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C3E491D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C87E17C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3E226F0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FCBDAC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054C53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24DC1A7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0AF1AB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010405</w:t>
            </w:r>
          </w:p>
        </w:tc>
      </w:tr>
      <w:tr w:rsidR="00B86552" w:rsidRPr="00B86552" w14:paraId="5C6F1A09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6273738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97E3F1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B47A788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F2D32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9AD189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A655D38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B60F2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010406</w:t>
            </w:r>
          </w:p>
        </w:tc>
      </w:tr>
      <w:tr w:rsidR="00B86552" w:rsidRPr="00B86552" w14:paraId="368B6905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D46BC30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DAE4D04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2CD422E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70D399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727C35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913DF1D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63178E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010407</w:t>
            </w:r>
          </w:p>
        </w:tc>
      </w:tr>
      <w:tr w:rsidR="00B86552" w:rsidRPr="00B86552" w14:paraId="3BA87F57" w14:textId="77777777" w:rsidTr="00B86552">
        <w:trPr>
          <w:trHeight w:val="795"/>
          <w:tblHeader/>
        </w:trPr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48B4C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主管部门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4B95C7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事业单位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BDAD37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AADA1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选聘岗位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7E8125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选聘人数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2D56E3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6B124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岗位代码</w:t>
            </w:r>
          </w:p>
        </w:tc>
      </w:tr>
      <w:tr w:rsidR="00B86552" w:rsidRPr="00B86552" w14:paraId="79776B7D" w14:textId="77777777" w:rsidTr="00B86552">
        <w:trPr>
          <w:trHeight w:val="495"/>
          <w:tblHeader/>
        </w:trPr>
        <w:tc>
          <w:tcPr>
            <w:tcW w:w="18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29EEC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香河县教育和体育</w:t>
            </w:r>
          </w:p>
        </w:tc>
        <w:tc>
          <w:tcPr>
            <w:tcW w:w="14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B9BDF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七中</w:t>
            </w:r>
          </w:p>
        </w:tc>
        <w:tc>
          <w:tcPr>
            <w:tcW w:w="14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B910F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CB6BC1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F1972C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4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41251C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3990DE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010501</w:t>
            </w:r>
          </w:p>
        </w:tc>
      </w:tr>
      <w:tr w:rsidR="00B86552" w:rsidRPr="00B86552" w14:paraId="08C0AA1B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5638841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66F0A8C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CF443BF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D7DAA3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EBA0EB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A891B07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DEDC93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010502</w:t>
            </w:r>
          </w:p>
        </w:tc>
      </w:tr>
      <w:tr w:rsidR="00B86552" w:rsidRPr="00B86552" w14:paraId="56D5293C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24A71D9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CFE79D5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994BEB7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654041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5EEC49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99B6ADC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5F588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010503</w:t>
            </w:r>
          </w:p>
        </w:tc>
      </w:tr>
      <w:tr w:rsidR="00B86552" w:rsidRPr="00B86552" w14:paraId="75FA2150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A9BC0F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4474363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CF0FD83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3A6E8B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AFB02C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F06747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AF6D1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010504</w:t>
            </w:r>
          </w:p>
        </w:tc>
      </w:tr>
      <w:tr w:rsidR="00B86552" w:rsidRPr="00B86552" w14:paraId="5B6B0610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7DCFF36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4378BE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1FF6CEC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02563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B1D2C6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BEFAD27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D285FD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010505</w:t>
            </w:r>
          </w:p>
        </w:tc>
      </w:tr>
      <w:tr w:rsidR="00B86552" w:rsidRPr="00B86552" w14:paraId="1584E0CE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3D474C5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890850D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B4D3B9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F49B2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EFF118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600F0B9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1FBC3B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010506</w:t>
            </w:r>
          </w:p>
        </w:tc>
      </w:tr>
      <w:tr w:rsidR="00B86552" w:rsidRPr="00B86552" w14:paraId="09D20247" w14:textId="77777777" w:rsidTr="00B86552">
        <w:trPr>
          <w:trHeight w:val="46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5B0E93F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EF0E863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B0FD0EA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CE8EA1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初中政治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42865C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E296962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BCDF5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010507</w:t>
            </w:r>
          </w:p>
        </w:tc>
      </w:tr>
      <w:tr w:rsidR="00B86552" w:rsidRPr="00B86552" w14:paraId="23A30014" w14:textId="77777777" w:rsidTr="00B86552">
        <w:trPr>
          <w:trHeight w:val="43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8AE0B33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7F08037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0738BE8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CB1985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9F062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4BB729D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28BB37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010508</w:t>
            </w:r>
          </w:p>
        </w:tc>
      </w:tr>
      <w:tr w:rsidR="00B86552" w:rsidRPr="00B86552" w14:paraId="21AC74B1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F46C39A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CAB79A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八中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3F23B74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DFA6EE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13F7D8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A17C4DA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E7BF8E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010601</w:t>
            </w:r>
          </w:p>
        </w:tc>
      </w:tr>
      <w:tr w:rsidR="00B86552" w:rsidRPr="00B86552" w14:paraId="345CC657" w14:textId="77777777" w:rsidTr="00B86552">
        <w:trPr>
          <w:trHeight w:val="43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005766D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C9D226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33E2F39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A67B12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CC2173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62C36A8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39AADD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010602</w:t>
            </w:r>
          </w:p>
        </w:tc>
      </w:tr>
      <w:tr w:rsidR="00B86552" w:rsidRPr="00B86552" w14:paraId="47CC7D71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631BA5D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CC77BEC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BE9C30F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ECE46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初中化学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020D1E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1BE145C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1FECC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010603</w:t>
            </w:r>
          </w:p>
        </w:tc>
      </w:tr>
      <w:tr w:rsidR="00B86552" w:rsidRPr="00B86552" w14:paraId="444CFB17" w14:textId="77777777" w:rsidTr="00B86552">
        <w:trPr>
          <w:trHeight w:val="495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AF53364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BC146E9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0CA52B4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D3992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初中政治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A87917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63A3919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AD7ACE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010604</w:t>
            </w:r>
          </w:p>
        </w:tc>
      </w:tr>
      <w:tr w:rsidR="00B86552" w:rsidRPr="00B86552" w14:paraId="412ABD47" w14:textId="77777777" w:rsidTr="00B86552">
        <w:trPr>
          <w:trHeight w:val="495"/>
          <w:tblHeader/>
        </w:trPr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497B6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6109E73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69B6ECE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F6A42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0586A1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70A8303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50F097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010605</w:t>
            </w:r>
          </w:p>
        </w:tc>
      </w:tr>
    </w:tbl>
    <w:p w14:paraId="1FAC2044" w14:textId="77777777" w:rsidR="00B86552" w:rsidRPr="00B86552" w:rsidRDefault="00B86552" w:rsidP="00B86552">
      <w:pPr>
        <w:widowControl/>
        <w:shd w:val="clear" w:color="auto" w:fill="FFFFFF"/>
        <w:jc w:val="left"/>
        <w:rPr>
          <w:rFonts w:ascii="微软雅黑" w:eastAsia="微软雅黑" w:hAnsi="微软雅黑" w:cs="宋体"/>
          <w:vanish/>
          <w:color w:val="000000"/>
          <w:kern w:val="0"/>
          <w:sz w:val="24"/>
          <w:szCs w:val="24"/>
        </w:rPr>
      </w:pPr>
    </w:p>
    <w:tbl>
      <w:tblPr>
        <w:tblW w:w="125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1385"/>
        <w:gridCol w:w="1430"/>
        <w:gridCol w:w="1671"/>
        <w:gridCol w:w="1400"/>
        <w:gridCol w:w="1566"/>
        <w:gridCol w:w="3176"/>
      </w:tblGrid>
      <w:tr w:rsidR="00B86552" w:rsidRPr="00B86552" w14:paraId="0F617392" w14:textId="77777777" w:rsidTr="00B86552">
        <w:trPr>
          <w:trHeight w:val="1365"/>
          <w:tblHeader/>
        </w:trPr>
        <w:tc>
          <w:tcPr>
            <w:tcW w:w="187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5E9185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主管部门</w:t>
            </w:r>
          </w:p>
        </w:tc>
        <w:tc>
          <w:tcPr>
            <w:tcW w:w="138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01535D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事业单位</w:t>
            </w:r>
          </w:p>
        </w:tc>
        <w:tc>
          <w:tcPr>
            <w:tcW w:w="142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E7EB87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66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438497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选聘岗位</w:t>
            </w:r>
          </w:p>
        </w:tc>
        <w:tc>
          <w:tcPr>
            <w:tcW w:w="139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4279EE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选聘人数</w:t>
            </w:r>
          </w:p>
        </w:tc>
        <w:tc>
          <w:tcPr>
            <w:tcW w:w="156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4CA0E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316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C6EC3B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岗位代码</w:t>
            </w:r>
          </w:p>
        </w:tc>
      </w:tr>
      <w:tr w:rsidR="00B86552" w:rsidRPr="00B86552" w14:paraId="4457D456" w14:textId="77777777" w:rsidTr="00B86552">
        <w:trPr>
          <w:trHeight w:val="480"/>
          <w:tblHeader/>
        </w:trPr>
        <w:tc>
          <w:tcPr>
            <w:tcW w:w="18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9B5D3D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香河县教育和体育局</w:t>
            </w:r>
          </w:p>
        </w:tc>
        <w:tc>
          <w:tcPr>
            <w:tcW w:w="13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54C5A6" w14:textId="77777777" w:rsidR="00B86552" w:rsidRPr="00B86552" w:rsidRDefault="00B86552" w:rsidP="00B86552">
            <w:pPr>
              <w:widowControl/>
              <w:spacing w:before="225" w:after="225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  九中</w:t>
            </w:r>
          </w:p>
        </w:tc>
        <w:tc>
          <w:tcPr>
            <w:tcW w:w="142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2F5F0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全额财政</w:t>
            </w: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5C59D7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EF7AF3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4CA10E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31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CB7BC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010701</w:t>
            </w:r>
          </w:p>
        </w:tc>
      </w:tr>
      <w:tr w:rsidR="00B86552" w:rsidRPr="00B86552" w14:paraId="25ED43B2" w14:textId="77777777" w:rsidTr="00B86552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879C1AD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2081343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AD7F6A3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1DAA7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20D273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93642FF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B4F379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010702</w:t>
            </w:r>
          </w:p>
        </w:tc>
      </w:tr>
      <w:tr w:rsidR="00B86552" w:rsidRPr="00B86552" w14:paraId="09E4AC4C" w14:textId="77777777" w:rsidTr="00B86552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A4ADC3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EF91BC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十中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5B6AC05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F203AC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83BEBE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F395006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BFB738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010801</w:t>
            </w:r>
          </w:p>
        </w:tc>
      </w:tr>
      <w:tr w:rsidR="00B86552" w:rsidRPr="00B86552" w14:paraId="339C51B0" w14:textId="77777777" w:rsidTr="00B86552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4B2A7FE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4E38094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6C8AEA4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E0B399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56F59C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119336A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D6703A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010802</w:t>
            </w:r>
          </w:p>
        </w:tc>
      </w:tr>
      <w:tr w:rsidR="00B86552" w:rsidRPr="00B86552" w14:paraId="2061F86D" w14:textId="77777777" w:rsidTr="00B86552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EF6A714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7747173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93111AF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80364D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AFE5A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E098ADC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21024C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010803</w:t>
            </w:r>
          </w:p>
        </w:tc>
      </w:tr>
      <w:tr w:rsidR="00B86552" w:rsidRPr="00B86552" w14:paraId="2523171F" w14:textId="77777777" w:rsidTr="00B86552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98426C4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D01DC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十一中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411FB7C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E98862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21E44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13E647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A1BED7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010901</w:t>
            </w:r>
          </w:p>
        </w:tc>
      </w:tr>
      <w:tr w:rsidR="00B86552" w:rsidRPr="00B86552" w14:paraId="68BB8DBB" w14:textId="77777777" w:rsidTr="00B86552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E3AD202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1977716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AC05118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F3F835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85F813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E8ABD41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8B43F9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010902</w:t>
            </w:r>
          </w:p>
        </w:tc>
      </w:tr>
      <w:tr w:rsidR="00B86552" w:rsidRPr="00B86552" w14:paraId="43BF51F0" w14:textId="77777777" w:rsidTr="00B86552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E393CCF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4DED765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3FA23D2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3CF8F1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272499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CB3BC67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4F8572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010903</w:t>
            </w:r>
          </w:p>
        </w:tc>
      </w:tr>
      <w:tr w:rsidR="00B86552" w:rsidRPr="00B86552" w14:paraId="12C8BD77" w14:textId="77777777" w:rsidTr="00B86552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DB730C4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7D69B1C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F0934BA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3875D9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0DDB19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29B430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67EBAB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010904</w:t>
            </w:r>
          </w:p>
        </w:tc>
      </w:tr>
      <w:tr w:rsidR="00B86552" w:rsidRPr="00B86552" w14:paraId="06642EDB" w14:textId="77777777" w:rsidTr="00B86552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A193681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4CB625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十二中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DF4ADFD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C3A92F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3E6DF4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D0D0979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314D03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011001</w:t>
            </w:r>
          </w:p>
        </w:tc>
      </w:tr>
      <w:tr w:rsidR="00B86552" w:rsidRPr="00B86552" w14:paraId="6015155F" w14:textId="77777777" w:rsidTr="00B86552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C6634F7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80AC46C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01E0ACC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910A5A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46FB28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C1E0CEB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E24F9E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011002</w:t>
            </w:r>
          </w:p>
        </w:tc>
      </w:tr>
      <w:tr w:rsidR="00B86552" w:rsidRPr="00B86552" w14:paraId="70C00C09" w14:textId="77777777" w:rsidTr="00B86552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3E1C776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ADCD90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十三中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1B3E308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197BF3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B51582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F06FC5D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0C30FB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011101</w:t>
            </w:r>
          </w:p>
        </w:tc>
      </w:tr>
      <w:tr w:rsidR="00B86552" w:rsidRPr="00B86552" w14:paraId="50046F32" w14:textId="77777777" w:rsidTr="00B86552">
        <w:trPr>
          <w:trHeight w:val="480"/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29AA2F8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16AB492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59E32E3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12ECE2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165957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A6E4422" w14:textId="77777777" w:rsidR="00B86552" w:rsidRPr="00B86552" w:rsidRDefault="00B86552" w:rsidP="00B865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38AAFD" w14:textId="77777777" w:rsidR="00B86552" w:rsidRPr="00B86552" w:rsidRDefault="00B86552" w:rsidP="00B86552">
            <w:pPr>
              <w:widowControl/>
              <w:spacing w:before="225" w:after="225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65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011102</w:t>
            </w:r>
          </w:p>
        </w:tc>
      </w:tr>
    </w:tbl>
    <w:p w14:paraId="552AAF59" w14:textId="77777777" w:rsidR="00B86552" w:rsidRPr="00B86552" w:rsidRDefault="00B86552" w:rsidP="00B86552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B865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附件2：</w:t>
      </w:r>
    </w:p>
    <w:p w14:paraId="6195CF88" w14:textId="77777777" w:rsidR="00B86552" w:rsidRPr="00B86552" w:rsidRDefault="00B86552" w:rsidP="00B86552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865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 xml:space="preserve">　　省级重点师范大学名单</w:t>
      </w:r>
    </w:p>
    <w:p w14:paraId="4B478B51" w14:textId="77777777" w:rsidR="00B86552" w:rsidRPr="00B86552" w:rsidRDefault="00B86552" w:rsidP="00B86552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865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(共30所高校)</w:t>
      </w:r>
    </w:p>
    <w:p w14:paraId="12B88662" w14:textId="77777777" w:rsidR="00B86552" w:rsidRPr="00B86552" w:rsidRDefault="00B86552" w:rsidP="00B86552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865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首都师范大学、重庆师范大学、河北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内蒙古师范大学、哈尔滨师范大学</w:t>
      </w:r>
    </w:p>
    <w:p w14:paraId="4C081CEA" w14:textId="77777777" w:rsidR="00B86552" w:rsidRPr="00B86552" w:rsidRDefault="00B86552" w:rsidP="00B86552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865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附件3：</w:t>
      </w:r>
    </w:p>
    <w:p w14:paraId="6E4A2980" w14:textId="77777777" w:rsidR="00B86552" w:rsidRPr="00B86552" w:rsidRDefault="00B86552" w:rsidP="00B86552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865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第二轮“双一流”建设高校名单(2022年)</w:t>
      </w:r>
    </w:p>
    <w:p w14:paraId="2E27144E" w14:textId="77777777" w:rsidR="00B86552" w:rsidRPr="00B86552" w:rsidRDefault="00B86552" w:rsidP="00B86552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865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(按学校代码排序)</w:t>
      </w:r>
    </w:p>
    <w:p w14:paraId="2C42B11B" w14:textId="77777777" w:rsidR="00B86552" w:rsidRPr="00B86552" w:rsidRDefault="00B86552" w:rsidP="00B86552">
      <w:pPr>
        <w:widowControl/>
        <w:shd w:val="clear" w:color="auto" w:fill="FFFFFF"/>
        <w:spacing w:before="225" w:after="22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865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中国</w:t>
      </w:r>
      <w:r w:rsidRPr="00B865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(华东)、郑州大学、河南大学、武汉大学、华中科技大学、中国地质大学(武汉)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安电子科技大学、长安大学、西北农林科技大学、陕西师范大学、兰州大学、青海大</w:t>
      </w:r>
      <w:r w:rsidRPr="00B865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学、宁夏大学、新疆大学、石河子大学、中国矿业大学(北京)、中国石油大学(北京)、中国地质大学(北京)、宁波大学、南方科技大学、上海科技大学、中国科学院大学、海军军医大学、空军军医大学</w:t>
      </w:r>
    </w:p>
    <w:p w14:paraId="50D9E272" w14:textId="77777777" w:rsidR="008C48E4" w:rsidRDefault="008C48E4"/>
    <w:sectPr w:rsidR="008C48E4" w:rsidSect="00CD0F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52"/>
    <w:rsid w:val="00384F17"/>
    <w:rsid w:val="008C48E4"/>
    <w:rsid w:val="00B86552"/>
    <w:rsid w:val="00CD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A78A"/>
  <w15:chartTrackingRefBased/>
  <w15:docId w15:val="{76E5F98E-0334-4D78-AFD4-711EFDF8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8655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55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65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2024-05-10T09:32:00Z</dcterms:created>
  <dcterms:modified xsi:type="dcterms:W3CDTF">2024-05-10T09:32:00Z</dcterms:modified>
</cp:coreProperties>
</file>