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ind w:left="0" w:firstLine="0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安庆某国企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lang w:val="en-US" w:eastAsia="zh-CN"/>
        </w:rPr>
        <w:t>2024年公开招聘人才报名表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  <w:bookmarkStart w:id="0" w:name="_GoBack"/>
            <w:bookmarkEnd w:id="0"/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center"/>
      </w:pPr>
    </w:p>
    <w:p>
      <w:pPr>
        <w:framePr w:wrap="auto" w:vAnchor="margin" w:hAnchor="text" w:yAlign="inline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NWE3MDg1OGRmYTUxMjgwZTBmODFlMzM5ZTRmOGI2ZWYifQ=="/>
  </w:docVars>
  <w:rsids>
    <w:rsidRoot w:val="00000000"/>
    <w:rsid w:val="009E01AE"/>
    <w:rsid w:val="04FA0365"/>
    <w:rsid w:val="06CF5AD8"/>
    <w:rsid w:val="1C3373FC"/>
    <w:rsid w:val="26942FBF"/>
    <w:rsid w:val="32B15CF0"/>
    <w:rsid w:val="39D678AB"/>
    <w:rsid w:val="46541BB8"/>
    <w:rsid w:val="4AB16C1F"/>
    <w:rsid w:val="502B2FB9"/>
    <w:rsid w:val="53943E95"/>
    <w:rsid w:val="5B1A4961"/>
    <w:rsid w:val="5EBA7BBE"/>
    <w:rsid w:val="60911F1D"/>
    <w:rsid w:val="617C57AD"/>
    <w:rsid w:val="67760F62"/>
    <w:rsid w:val="68FC5084"/>
    <w:rsid w:val="6D0619F6"/>
    <w:rsid w:val="6EFB17BD"/>
    <w:rsid w:val="6FAA6FD6"/>
    <w:rsid w:val="7A627223"/>
    <w:rsid w:val="7AD46E4C"/>
    <w:rsid w:val="7C346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330</Words>
  <Characters>333</Characters>
  <TotalTime>0</TotalTime>
  <ScaleCrop>false</ScaleCrop>
  <LinksUpToDate>false</LinksUpToDate>
  <CharactersWithSpaces>426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苏振生</cp:lastModifiedBy>
  <cp:lastPrinted>2024-04-30T06:03:50Z</cp:lastPrinted>
  <dcterms:modified xsi:type="dcterms:W3CDTF">2024-04-30T06:03:59Z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7C1C4640F7934719BC8AB1F6318C2211_13</vt:lpwstr>
  </property>
</Properties>
</file>