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framePr w:wrap="auto" w:vAnchor="margin" w:hAnchor="text" w:yAlign="inline"/>
        <w:ind w:left="0" w:firstLine="0"/>
        <w:jc w:val="center"/>
        <w:rPr>
          <w:rFonts w:hint="eastAsia" w:ascii="仿宋" w:hAnsi="仿宋" w:eastAsia="仿宋" w:cs="仿宋"/>
          <w:b/>
          <w:bCs/>
          <w:i w:val="0"/>
          <w:iCs w:val="0"/>
          <w:caps w:val="0"/>
          <w:color w:val="2A2A2A"/>
          <w:spacing w:val="0"/>
          <w:sz w:val="36"/>
          <w:szCs w:val="36"/>
          <w:shd w:val="clear" w:fill="FFFFFF"/>
          <w:rtl w:val="0"/>
          <w:lang w:val="zh-TW" w:eastAsia="zh-TW"/>
        </w:rPr>
      </w:pPr>
      <w:r>
        <w:rPr>
          <w:rFonts w:hint="eastAsia" w:ascii="仿宋" w:hAnsi="仿宋" w:eastAsia="仿宋" w:cs="仿宋"/>
          <w:b/>
          <w:bCs/>
          <w:i w:val="0"/>
          <w:iCs w:val="0"/>
          <w:caps w:val="0"/>
          <w:color w:val="2A2A2A"/>
          <w:spacing w:val="0"/>
          <w:sz w:val="36"/>
          <w:szCs w:val="36"/>
          <w:shd w:val="clear" w:fill="FFFFFF"/>
        </w:rPr>
        <w:t>诚信承诺书</w:t>
      </w:r>
    </w:p>
    <w:p>
      <w:pPr>
        <w:pStyle w:val="2"/>
        <w:framePr w:wrap="auto" w:vAnchor="margin" w:hAnchor="text" w:yAlign="inline"/>
        <w:widowControl/>
        <w:spacing w:line="560" w:lineRule="exact"/>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本人</w:t>
      </w:r>
      <w:r>
        <w:rPr>
          <w:rFonts w:ascii="仿宋_GB2312" w:hAnsi="仿宋_GB2312" w:eastAsia="仿宋_GB2312" w:cs="仿宋_GB2312"/>
          <w:color w:val="4C4C4C"/>
          <w:sz w:val="28"/>
          <w:szCs w:val="28"/>
          <w:u w:color="4C4C4C"/>
          <w:rtl w:val="0"/>
          <w:lang w:val="zh-TW" w:eastAsia="zh-TW"/>
        </w:rPr>
        <w:t xml:space="preserve">（姓名：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身份证号：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）是参</w:t>
      </w:r>
      <w:r>
        <w:rPr>
          <w:rFonts w:hint="default" w:ascii="仿宋_GB2312" w:hAnsi="仿宋_GB2312" w:eastAsia="仿宋_GB2312" w:cs="仿宋_GB2312"/>
          <w:color w:val="4C4C4C"/>
          <w:sz w:val="28"/>
          <w:szCs w:val="28"/>
          <w:u w:color="4C4C4C"/>
          <w:rtl w:val="0"/>
          <w:lang w:val="zh-TW" w:eastAsia="zh-TW"/>
        </w:rPr>
        <w:t>加</w:t>
      </w:r>
      <w:r>
        <w:rPr>
          <w:rFonts w:hint="eastAsia" w:ascii="仿宋_GB2312" w:hAnsi="仿宋_GB2312" w:eastAsia="仿宋_GB2312" w:cs="仿宋_GB2312"/>
          <w:color w:val="4C4C4C"/>
          <w:sz w:val="28"/>
          <w:szCs w:val="28"/>
          <w:u w:color="4C4C4C"/>
          <w:rtl w:val="0"/>
          <w:lang w:val="zh-TW" w:eastAsia="zh-TW"/>
        </w:rPr>
        <w:t>太湖县发展投资集团有限公司及其子公司2024年公开招聘人才考试的</w:t>
      </w:r>
      <w:r>
        <w:rPr>
          <w:rFonts w:hint="default" w:ascii="仿宋_GB2312" w:hAnsi="仿宋_GB2312" w:eastAsia="仿宋_GB2312" w:cs="仿宋_GB2312"/>
          <w:color w:val="4C4C4C"/>
          <w:sz w:val="28"/>
          <w:szCs w:val="28"/>
          <w:u w:color="4C4C4C"/>
          <w:rtl w:val="0"/>
          <w:lang w:val="zh-TW" w:eastAsia="zh-TW"/>
        </w:rPr>
        <w:t>考生。我已仔细阅读</w:t>
      </w:r>
      <w:r>
        <w:rPr>
          <w:rFonts w:hint="eastAsia" w:ascii="仿宋_GB2312" w:hAnsi="仿宋_GB2312" w:eastAsia="仿宋_GB2312" w:cs="仿宋_GB2312"/>
          <w:color w:val="4C4C4C"/>
          <w:sz w:val="28"/>
          <w:szCs w:val="28"/>
          <w:u w:color="4C4C4C"/>
          <w:rtl w:val="0"/>
          <w:lang w:val="zh-TW" w:eastAsia="zh-TW"/>
        </w:rPr>
        <w:t>太湖县发展投资集团有限公司及其子公司2024年公开招聘人才</w:t>
      </w:r>
      <w:r>
        <w:rPr>
          <w:rFonts w:hint="default" w:ascii="仿宋_GB2312" w:hAnsi="仿宋_GB2312" w:eastAsia="仿宋_GB2312" w:cs="仿宋_GB2312"/>
          <w:color w:val="4C4C4C"/>
          <w:sz w:val="28"/>
          <w:szCs w:val="28"/>
          <w:u w:color="4C4C4C"/>
          <w:rtl w:val="0"/>
          <w:lang w:val="zh-TW" w:eastAsia="zh-TW"/>
        </w:rPr>
        <w:t>公告等文件，清楚</w:t>
      </w:r>
      <w:r>
        <w:rPr>
          <w:rFonts w:ascii="仿宋_GB2312" w:hAnsi="仿宋_GB2312" w:eastAsia="仿宋_GB2312" w:cs="仿宋_GB2312"/>
          <w:color w:val="4C4C4C"/>
          <w:sz w:val="28"/>
          <w:szCs w:val="28"/>
          <w:u w:color="4C4C4C"/>
          <w:rtl w:val="0"/>
          <w:lang w:val="zh-TW" w:eastAsia="zh-TW"/>
        </w:rPr>
        <w:t>并理解其内容。</w:t>
      </w:r>
    </w:p>
    <w:p>
      <w:pPr>
        <w:pStyle w:val="2"/>
        <w:framePr w:wrap="auto" w:vAnchor="margin" w:hAnchor="text" w:yAlign="inline"/>
        <w:widowControl/>
        <w:spacing w:line="560" w:lineRule="exact"/>
        <w:ind w:firstLine="560" w:firstLineChars="200"/>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t>在此我郑重承诺：</w:t>
      </w:r>
      <w:bookmarkStart w:id="0" w:name="_GoBack"/>
      <w:bookmarkEnd w:id="0"/>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1</w:t>
      </w:r>
      <w:r>
        <w:rPr>
          <w:rFonts w:ascii="仿宋_GB2312" w:hAnsi="仿宋_GB2312" w:eastAsia="仿宋_GB2312" w:cs="仿宋_GB2312"/>
          <w:color w:val="4C4C4C"/>
          <w:sz w:val="28"/>
          <w:szCs w:val="28"/>
          <w:u w:color="4C4C4C"/>
          <w:rtl w:val="0"/>
          <w:lang w:val="zh-TW" w:eastAsia="zh-TW"/>
        </w:rPr>
        <w:t>、自觉遵守本公开招聘考试的有关规定</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2</w:t>
      </w:r>
      <w:r>
        <w:rPr>
          <w:rFonts w:ascii="仿宋_GB2312" w:hAnsi="仿宋_GB2312" w:eastAsia="仿宋_GB2312" w:cs="仿宋_GB2312"/>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3</w:t>
      </w:r>
      <w:r>
        <w:rPr>
          <w:rFonts w:ascii="仿宋_GB2312" w:hAnsi="仿宋_GB2312" w:eastAsia="仿宋_GB2312" w:cs="仿宋_GB2312"/>
          <w:color w:val="4C4C4C"/>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4</w:t>
      </w:r>
      <w:r>
        <w:rPr>
          <w:rFonts w:ascii="仿宋_GB2312" w:hAnsi="仿宋_GB2312" w:eastAsia="仿宋_GB2312" w:cs="仿宋_GB2312"/>
          <w:color w:val="4C4C4C"/>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4C4C4C"/>
          <w:sz w:val="28"/>
          <w:szCs w:val="28"/>
          <w:u w:color="4C4C4C"/>
        </w:rPr>
      </w:pPr>
    </w:p>
    <w:p>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p>
      <w:pPr>
        <w:framePr w:wrap="auto" w:vAnchor="margin" w:hAnchor="text" w:yAlign="inline"/>
        <w:rPr>
          <w:rFonts w:hint="eastAsia"/>
          <w:rtl w:val="0"/>
          <w:lang w:val="zh-TW" w:eastAsia="zh-TW"/>
        </w:rPr>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TAzMGQzZWVkMDE1NTU2MjllOWMyMjIwYzMzYjE1YWEifQ=="/>
  </w:docVars>
  <w:rsids>
    <w:rsidRoot w:val="00000000"/>
    <w:rsid w:val="01021A9A"/>
    <w:rsid w:val="014337F8"/>
    <w:rsid w:val="041B7758"/>
    <w:rsid w:val="056A7E67"/>
    <w:rsid w:val="06530982"/>
    <w:rsid w:val="0C623A6B"/>
    <w:rsid w:val="0CD93263"/>
    <w:rsid w:val="10B97633"/>
    <w:rsid w:val="1F9D6372"/>
    <w:rsid w:val="24C0322E"/>
    <w:rsid w:val="24D31D4C"/>
    <w:rsid w:val="260F35C5"/>
    <w:rsid w:val="2A3444A7"/>
    <w:rsid w:val="2AC42D8B"/>
    <w:rsid w:val="31413001"/>
    <w:rsid w:val="32F83B93"/>
    <w:rsid w:val="3350577D"/>
    <w:rsid w:val="346526D2"/>
    <w:rsid w:val="3A544C03"/>
    <w:rsid w:val="42CF4920"/>
    <w:rsid w:val="4889237C"/>
    <w:rsid w:val="49E8570B"/>
    <w:rsid w:val="4C0A594E"/>
    <w:rsid w:val="4E094A4F"/>
    <w:rsid w:val="5557246E"/>
    <w:rsid w:val="55A82D9F"/>
    <w:rsid w:val="596F60AE"/>
    <w:rsid w:val="5C5F4884"/>
    <w:rsid w:val="644F0FB6"/>
    <w:rsid w:val="66061B48"/>
    <w:rsid w:val="709D455F"/>
    <w:rsid w:val="74443407"/>
    <w:rsid w:val="75273889"/>
    <w:rsid w:val="75F25C45"/>
    <w:rsid w:val="76AC2888"/>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5">
    <w:name w:val="Default Paragraph Font"/>
    <w:autoRedefine/>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paragraph" w:styleId="3">
    <w:name w:val="Body Text First Indent 2"/>
    <w:next w:val="1"/>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420" w:right="0" w:firstLine="42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 w:type="character" w:styleId="6">
    <w:name w:val="Hyperlink"/>
    <w:autoRedefine/>
    <w:qFormat/>
    <w:uiPriority w:val="0"/>
    <w:rPr>
      <w:u w:val="single"/>
    </w:rPr>
  </w:style>
  <w:style w:type="table" w:customStyle="1" w:styleId="7">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8">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281</Words>
  <Characters>290</Characters>
  <TotalTime>0</TotalTime>
  <ScaleCrop>false</ScaleCrop>
  <LinksUpToDate>false</LinksUpToDate>
  <CharactersWithSpaces>335</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cp:lastPrinted>2023-05-18T07:44:00Z</cp:lastPrinted>
  <dcterms:modified xsi:type="dcterms:W3CDTF">2024-09-06T09:07:38Z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FAA48AA95F9D4BF88C102AB13976EB0C_13</vt:lpwstr>
  </property>
</Properties>
</file>